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12" w:rsidRPr="00595112" w:rsidRDefault="00595112" w:rsidP="00595112">
      <w:pPr>
        <w:pBdr>
          <w:top w:val="single" w:sz="12" w:space="0" w:color="auto"/>
          <w:left w:val="single" w:sz="12" w:space="0" w:color="auto"/>
          <w:right w:val="single" w:sz="12" w:space="0" w:color="auto"/>
        </w:pBdr>
        <w:tabs>
          <w:tab w:val="left" w:pos="2835"/>
        </w:tabs>
        <w:autoSpaceDE w:val="0"/>
        <w:autoSpaceDN w:val="0"/>
        <w:adjustRightInd w:val="0"/>
        <w:spacing w:after="0" w:line="240" w:lineRule="auto"/>
        <w:rPr>
          <w:rFonts w:ascii="Swiss outline+shadow" w:eastAsia="Times New Roman" w:hAnsi="Swiss outline+shadow" w:cs="Swiss outline+shadow"/>
          <w:b/>
          <w:bCs/>
          <w:i/>
          <w:iCs/>
          <w:sz w:val="96"/>
          <w:szCs w:val="96"/>
        </w:rPr>
      </w:pPr>
      <w:r w:rsidRPr="00595112">
        <w:rPr>
          <w:rFonts w:ascii="Swiss outline+shadow" w:eastAsia="Times New Roman" w:hAnsi="Swiss outline+shadow" w:cs="Swiss outline+shadow"/>
          <w:b/>
          <w:bCs/>
          <w:i/>
          <w:iCs/>
          <w:sz w:val="96"/>
          <w:szCs w:val="96"/>
        </w:rPr>
        <w:tab/>
      </w: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r w:rsidRPr="00595112">
        <w:rPr>
          <w:rFonts w:ascii="Swiss outline+shadow" w:eastAsia="Times New Roman" w:hAnsi="Swiss outline+shadow" w:cs="Swiss outline+shadow"/>
          <w:b/>
          <w:bCs/>
          <w:i/>
          <w:iCs/>
          <w:sz w:val="96"/>
          <w:szCs w:val="96"/>
        </w:rPr>
        <w:t>BEMENT</w:t>
      </w: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r w:rsidRPr="00595112">
        <w:rPr>
          <w:rFonts w:ascii="Swiss outline+shadow" w:eastAsia="Times New Roman" w:hAnsi="Swiss outline+shadow" w:cs="Swiss outline+shadow"/>
          <w:b/>
          <w:bCs/>
          <w:i/>
          <w:iCs/>
          <w:sz w:val="96"/>
          <w:szCs w:val="96"/>
        </w:rPr>
        <w:t>HIGH SCHOOL</w:t>
      </w: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r w:rsidRPr="00595112">
        <w:rPr>
          <w:rFonts w:ascii="Swiss outline+shadow" w:eastAsia="Times New Roman" w:hAnsi="Swiss outline+shadow" w:cs="Swiss outline+shadow"/>
          <w:b/>
          <w:bCs/>
          <w:i/>
          <w:iCs/>
          <w:sz w:val="96"/>
          <w:szCs w:val="96"/>
        </w:rPr>
        <w:t>CURRICULUM</w:t>
      </w: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r w:rsidRPr="00595112">
        <w:rPr>
          <w:rFonts w:ascii="Swiss outline+shadow" w:eastAsia="Times New Roman" w:hAnsi="Swiss outline+shadow" w:cs="Swiss outline+shadow"/>
          <w:b/>
          <w:bCs/>
          <w:i/>
          <w:iCs/>
          <w:sz w:val="96"/>
          <w:szCs w:val="96"/>
        </w:rPr>
        <w:t>GUIDE</w:t>
      </w: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r w:rsidRPr="00595112">
        <w:rPr>
          <w:rFonts w:ascii="Swiss outline+shadow" w:eastAsia="Times New Roman" w:hAnsi="Swiss outline+shadow" w:cs="Swiss outline+shadow"/>
          <w:b/>
          <w:bCs/>
          <w:i/>
          <w:iCs/>
          <w:sz w:val="96"/>
          <w:szCs w:val="96"/>
        </w:rPr>
        <w:t>201</w:t>
      </w:r>
      <w:r w:rsidR="0087795D">
        <w:rPr>
          <w:rFonts w:ascii="Swiss outline+shadow" w:eastAsia="Times New Roman" w:hAnsi="Swiss outline+shadow" w:cs="Swiss outline+shadow"/>
          <w:b/>
          <w:bCs/>
          <w:i/>
          <w:iCs/>
          <w:sz w:val="96"/>
          <w:szCs w:val="96"/>
        </w:rPr>
        <w:t>9-2020</w:t>
      </w: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p>
    <w:p w:rsidR="00595112" w:rsidRPr="00595112" w:rsidRDefault="00595112" w:rsidP="00595112">
      <w:pPr>
        <w:pBdr>
          <w:left w:val="single" w:sz="12" w:space="0" w:color="auto"/>
          <w:bottom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p>
    <w:p w:rsidR="004B60BC" w:rsidRDefault="00595112" w:rsidP="004B60BC">
      <w:pPr>
        <w:jc w:val="center"/>
        <w:rPr>
          <w:rFonts w:ascii="Times New Roman" w:eastAsia="Times New Roman" w:hAnsi="Times New Roman" w:cs="Times New Roman"/>
          <w:bCs/>
          <w:sz w:val="20"/>
          <w:szCs w:val="20"/>
        </w:rPr>
      </w:pPr>
      <w:r w:rsidRPr="00595112">
        <w:rPr>
          <w:rFonts w:ascii="Times New Roman" w:eastAsia="Times New Roman" w:hAnsi="Times New Roman" w:cs="Times New Roman"/>
          <w:b/>
          <w:bCs/>
          <w:sz w:val="20"/>
          <w:szCs w:val="20"/>
        </w:rPr>
        <w:br w:type="page"/>
      </w:r>
      <w:r w:rsidR="004B60BC">
        <w:rPr>
          <w:rFonts w:ascii="Times New Roman" w:eastAsia="Times New Roman" w:hAnsi="Times New Roman" w:cs="Times New Roman"/>
          <w:b/>
          <w:bCs/>
          <w:sz w:val="20"/>
          <w:szCs w:val="20"/>
        </w:rPr>
        <w:lastRenderedPageBreak/>
        <w:t>COURSE OFFERINGS</w:t>
      </w:r>
    </w:p>
    <w:p w:rsidR="004B60BC" w:rsidRDefault="004B60BC" w:rsidP="004B60BC">
      <w:pPr>
        <w:jc w:val="center"/>
        <w:rPr>
          <w:rFonts w:ascii="Times New Roman" w:eastAsia="Times New Roman" w:hAnsi="Times New Roman" w:cs="Times New Roman"/>
          <w:bCs/>
          <w:sz w:val="20"/>
          <w:szCs w:val="20"/>
        </w:rPr>
      </w:pPr>
    </w:p>
    <w:p w:rsidR="007301F2" w:rsidRPr="007301F2" w:rsidRDefault="007301F2" w:rsidP="007301F2">
      <w:pPr>
        <w:pStyle w:val="NoSpacing"/>
        <w:rPr>
          <w:b/>
        </w:rPr>
      </w:pPr>
      <w:r w:rsidRPr="007301F2">
        <w:rPr>
          <w:b/>
        </w:rPr>
        <w:t>AGRICULTURE</w:t>
      </w:r>
      <w:r w:rsidR="00FC5F54">
        <w:rPr>
          <w:b/>
        </w:rPr>
        <w:tab/>
      </w:r>
      <w:r w:rsidR="00FC5F54">
        <w:rPr>
          <w:b/>
        </w:rPr>
        <w:tab/>
      </w:r>
      <w:r w:rsidR="00FC5F54">
        <w:rPr>
          <w:b/>
        </w:rPr>
        <w:tab/>
      </w:r>
      <w:r w:rsidR="00FC5F54">
        <w:rPr>
          <w:b/>
        </w:rPr>
        <w:tab/>
      </w:r>
      <w:r w:rsidR="00FC5F54">
        <w:rPr>
          <w:b/>
        </w:rPr>
        <w:tab/>
      </w:r>
      <w:r w:rsidR="00FC5F54">
        <w:rPr>
          <w:b/>
        </w:rPr>
        <w:tab/>
      </w:r>
      <w:r w:rsidR="00FC5F54">
        <w:rPr>
          <w:b/>
        </w:rPr>
        <w:tab/>
      </w:r>
      <w:r w:rsidR="00C863AF">
        <w:rPr>
          <w:b/>
        </w:rPr>
        <w:t>INDUSTRIAL TECHNOLOGY</w:t>
      </w:r>
    </w:p>
    <w:p w:rsidR="007301F2" w:rsidRDefault="007301F2" w:rsidP="007301F2">
      <w:pPr>
        <w:pStyle w:val="NoSpacing"/>
      </w:pPr>
      <w:proofErr w:type="gramStart"/>
      <w:r>
        <w:t>Intro.</w:t>
      </w:r>
      <w:proofErr w:type="gramEnd"/>
      <w:r>
        <w:t xml:space="preserve"> </w:t>
      </w:r>
      <w:proofErr w:type="gramStart"/>
      <w:r>
        <w:t>to</w:t>
      </w:r>
      <w:proofErr w:type="gramEnd"/>
      <w:r>
        <w:t xml:space="preserve"> Ag Industry</w:t>
      </w:r>
      <w:r w:rsidR="00C863AF">
        <w:tab/>
      </w:r>
      <w:r w:rsidR="00C863AF">
        <w:tab/>
      </w:r>
      <w:r w:rsidR="00C863AF">
        <w:tab/>
      </w:r>
      <w:r w:rsidR="00C863AF">
        <w:tab/>
      </w:r>
      <w:r w:rsidR="00C863AF">
        <w:tab/>
      </w:r>
      <w:r w:rsidR="00C863AF">
        <w:tab/>
      </w:r>
    </w:p>
    <w:p w:rsidR="007301F2" w:rsidRDefault="007301F2" w:rsidP="007301F2">
      <w:pPr>
        <w:pStyle w:val="NoSpacing"/>
      </w:pPr>
      <w:proofErr w:type="gramStart"/>
      <w:r>
        <w:t>Biological Science Applications in Ag</w:t>
      </w:r>
      <w:r w:rsidR="00C863AF">
        <w:tab/>
      </w:r>
      <w:r w:rsidR="00C863AF">
        <w:tab/>
      </w:r>
      <w:r w:rsidR="00C863AF">
        <w:tab/>
      </w:r>
      <w:r w:rsidR="00C863AF">
        <w:tab/>
        <w:t>Intro.</w:t>
      </w:r>
      <w:proofErr w:type="gramEnd"/>
      <w:r w:rsidR="00C863AF">
        <w:t xml:space="preserve"> </w:t>
      </w:r>
      <w:proofErr w:type="gramStart"/>
      <w:r w:rsidR="00C863AF">
        <w:t>to</w:t>
      </w:r>
      <w:proofErr w:type="gramEnd"/>
      <w:r w:rsidR="00C863AF">
        <w:t xml:space="preserve"> Technology</w:t>
      </w:r>
    </w:p>
    <w:p w:rsidR="00214E21" w:rsidRDefault="00FC5F54" w:rsidP="007301F2">
      <w:pPr>
        <w:pStyle w:val="NoSpacing"/>
      </w:pPr>
      <w:r>
        <w:tab/>
      </w:r>
      <w:r>
        <w:tab/>
      </w:r>
      <w:r>
        <w:tab/>
      </w:r>
      <w:r>
        <w:tab/>
      </w:r>
      <w:r>
        <w:tab/>
      </w:r>
      <w:r>
        <w:tab/>
      </w:r>
      <w:r>
        <w:tab/>
      </w:r>
      <w:r>
        <w:tab/>
      </w:r>
      <w:r w:rsidR="00C863AF">
        <w:t>Welding I, II, III, IV, V, VI</w:t>
      </w:r>
    </w:p>
    <w:p w:rsidR="007301F2" w:rsidRPr="00FC5F54" w:rsidRDefault="007301F2" w:rsidP="007301F2">
      <w:pPr>
        <w:pStyle w:val="NoSpacing"/>
      </w:pPr>
      <w:r>
        <w:rPr>
          <w:b/>
        </w:rPr>
        <w:t>ART</w:t>
      </w:r>
      <w:r w:rsidR="004A32E8">
        <w:tab/>
      </w:r>
      <w:r w:rsidR="00C863AF">
        <w:tab/>
      </w:r>
      <w:r w:rsidR="00C863AF">
        <w:tab/>
      </w:r>
      <w:r w:rsidR="00C863AF">
        <w:tab/>
      </w:r>
      <w:r w:rsidR="00C863AF">
        <w:tab/>
      </w:r>
      <w:r w:rsidR="00C863AF">
        <w:tab/>
      </w:r>
      <w:r w:rsidR="00C863AF">
        <w:tab/>
      </w:r>
      <w:r w:rsidR="00C863AF">
        <w:tab/>
        <w:t>Production Technology I, II, III, IV</w:t>
      </w:r>
    </w:p>
    <w:p w:rsidR="007301F2" w:rsidRDefault="007301F2" w:rsidP="007301F2">
      <w:pPr>
        <w:pStyle w:val="NoSpacing"/>
      </w:pPr>
      <w:r>
        <w:t>Art I</w:t>
      </w:r>
      <w:r w:rsidR="0060589A">
        <w:t>, II, III, IV</w:t>
      </w:r>
      <w:r w:rsidR="00FC5F54">
        <w:tab/>
      </w:r>
      <w:r w:rsidR="00FC5F54">
        <w:tab/>
      </w:r>
      <w:r w:rsidR="00FC5F54">
        <w:tab/>
      </w:r>
      <w:r w:rsidR="00FC5F54">
        <w:tab/>
      </w:r>
      <w:r w:rsidR="00FC5F54">
        <w:tab/>
      </w:r>
      <w:r w:rsidR="00FC5F54">
        <w:tab/>
      </w:r>
      <w:r w:rsidR="00FC5F54">
        <w:tab/>
      </w:r>
      <w:r w:rsidR="00C863AF">
        <w:t>Transportation</w:t>
      </w:r>
    </w:p>
    <w:p w:rsidR="007301F2" w:rsidRDefault="00FC5F54" w:rsidP="007301F2">
      <w:pPr>
        <w:pStyle w:val="NoSpacing"/>
      </w:pPr>
      <w:r>
        <w:tab/>
      </w:r>
      <w:r>
        <w:tab/>
      </w:r>
      <w:r>
        <w:tab/>
      </w:r>
      <w:r w:rsidR="0060589A">
        <w:tab/>
      </w:r>
      <w:r w:rsidR="0060589A">
        <w:tab/>
      </w:r>
      <w:r>
        <w:tab/>
      </w:r>
      <w:r>
        <w:tab/>
      </w:r>
      <w:r>
        <w:tab/>
      </w:r>
      <w:r w:rsidR="00C863AF">
        <w:t>Auto CAD</w:t>
      </w:r>
    </w:p>
    <w:p w:rsidR="0087795D" w:rsidRDefault="0087795D" w:rsidP="007301F2">
      <w:pPr>
        <w:pStyle w:val="NoSpacing"/>
        <w:rPr>
          <w:b/>
        </w:rPr>
      </w:pPr>
      <w:r>
        <w:rPr>
          <w:b/>
        </w:rPr>
        <w:t>BUSINESS EDUCATION</w:t>
      </w:r>
    </w:p>
    <w:p w:rsidR="007301F2" w:rsidRDefault="0087795D" w:rsidP="007301F2">
      <w:pPr>
        <w:pStyle w:val="NoSpacing"/>
      </w:pPr>
      <w:r>
        <w:t>CEO</w:t>
      </w:r>
      <w:r w:rsidR="00EA77F6">
        <w:tab/>
      </w:r>
      <w:r w:rsidR="00EA77F6">
        <w:tab/>
      </w:r>
      <w:r w:rsidR="00EA77F6">
        <w:tab/>
      </w:r>
      <w:r w:rsidR="00EA77F6">
        <w:tab/>
      </w:r>
      <w:r w:rsidR="00EA77F6">
        <w:tab/>
      </w:r>
    </w:p>
    <w:p w:rsidR="00214E21" w:rsidRPr="000A6A86" w:rsidRDefault="0060589A" w:rsidP="007301F2">
      <w:pPr>
        <w:pStyle w:val="NoSpacing"/>
        <w:rPr>
          <w:b/>
        </w:rPr>
      </w:pPr>
      <w:r>
        <w:t>Consumer Education</w:t>
      </w:r>
      <w:r>
        <w:tab/>
      </w:r>
      <w:r w:rsidR="000A6A86">
        <w:tab/>
      </w:r>
      <w:r w:rsidR="000A6A86">
        <w:tab/>
      </w:r>
      <w:r w:rsidR="000A6A86">
        <w:tab/>
      </w:r>
      <w:r w:rsidR="000A6A86">
        <w:tab/>
      </w:r>
      <w:r w:rsidR="000A6A86">
        <w:tab/>
      </w:r>
      <w:r w:rsidR="00C863AF">
        <w:rPr>
          <w:b/>
        </w:rPr>
        <w:t>MATHEMATICS</w:t>
      </w:r>
    </w:p>
    <w:p w:rsidR="007301F2" w:rsidRPr="000A6A86" w:rsidRDefault="0060589A" w:rsidP="007301F2">
      <w:pPr>
        <w:pStyle w:val="NoSpacing"/>
      </w:pPr>
      <w:proofErr w:type="gramStart"/>
      <w:r>
        <w:t>Intro.</w:t>
      </w:r>
      <w:proofErr w:type="gramEnd"/>
      <w:r>
        <w:t xml:space="preserve"> </w:t>
      </w:r>
      <w:proofErr w:type="gramStart"/>
      <w:r>
        <w:t>to</w:t>
      </w:r>
      <w:proofErr w:type="gramEnd"/>
      <w:r>
        <w:t xml:space="preserve"> Business</w:t>
      </w:r>
      <w:r w:rsidR="00091FE1">
        <w:tab/>
      </w:r>
      <w:r w:rsidR="00091FE1">
        <w:tab/>
      </w:r>
      <w:r w:rsidR="00091FE1">
        <w:tab/>
      </w:r>
      <w:r w:rsidR="00091FE1">
        <w:tab/>
      </w:r>
      <w:r w:rsidR="00091FE1">
        <w:tab/>
      </w:r>
      <w:r w:rsidR="00091FE1">
        <w:tab/>
      </w:r>
      <w:r w:rsidR="00C863AF">
        <w:t>Pre-Algebra</w:t>
      </w:r>
    </w:p>
    <w:p w:rsidR="007301F2" w:rsidRDefault="0060589A" w:rsidP="007301F2">
      <w:pPr>
        <w:pStyle w:val="NoSpacing"/>
        <w:rPr>
          <w:b/>
        </w:rPr>
      </w:pPr>
      <w:r>
        <w:t>Business Enterprise</w:t>
      </w:r>
      <w:r w:rsidR="00EA77F6">
        <w:rPr>
          <w:b/>
        </w:rPr>
        <w:tab/>
      </w:r>
      <w:r w:rsidR="00EA77F6">
        <w:rPr>
          <w:b/>
        </w:rPr>
        <w:tab/>
      </w:r>
      <w:r w:rsidR="00214E21">
        <w:rPr>
          <w:b/>
        </w:rPr>
        <w:tab/>
      </w:r>
      <w:r w:rsidR="00214E21">
        <w:rPr>
          <w:b/>
        </w:rPr>
        <w:tab/>
      </w:r>
      <w:r w:rsidR="00214E21">
        <w:rPr>
          <w:b/>
        </w:rPr>
        <w:tab/>
      </w:r>
      <w:r w:rsidR="00214E21">
        <w:rPr>
          <w:b/>
        </w:rPr>
        <w:tab/>
      </w:r>
      <w:r w:rsidR="00C863AF">
        <w:t>Algebra I &amp; II</w:t>
      </w:r>
    </w:p>
    <w:p w:rsidR="007301F2" w:rsidRDefault="0060589A" w:rsidP="007301F2">
      <w:pPr>
        <w:pStyle w:val="NoSpacing"/>
      </w:pPr>
      <w:r>
        <w:t>Computer Applications</w:t>
      </w:r>
      <w:r w:rsidR="00EA77F6">
        <w:tab/>
      </w:r>
      <w:r w:rsidR="00EA77F6">
        <w:tab/>
      </w:r>
      <w:r w:rsidR="00EA77F6">
        <w:tab/>
      </w:r>
      <w:r w:rsidR="00EA77F6">
        <w:tab/>
      </w:r>
      <w:r w:rsidR="00EA77F6">
        <w:tab/>
      </w:r>
      <w:r w:rsidR="00EA77F6">
        <w:tab/>
      </w:r>
      <w:r w:rsidR="00C863AF">
        <w:t>Geometry</w:t>
      </w:r>
    </w:p>
    <w:p w:rsidR="000A6A86" w:rsidRPr="00C863AF" w:rsidRDefault="000A6A86" w:rsidP="007301F2">
      <w:pPr>
        <w:pStyle w:val="NoSpacing"/>
      </w:pPr>
      <w:proofErr w:type="gramStart"/>
      <w:r>
        <w:t xml:space="preserve">Keyboarding </w:t>
      </w:r>
      <w:r w:rsidR="00E75FC6">
        <w:tab/>
      </w:r>
      <w:r w:rsidR="00E75FC6">
        <w:tab/>
      </w:r>
      <w:r w:rsidR="00E75FC6">
        <w:tab/>
      </w:r>
      <w:r w:rsidR="00E75FC6">
        <w:tab/>
      </w:r>
      <w:r w:rsidR="00E75FC6">
        <w:tab/>
      </w:r>
      <w:r w:rsidR="00E75FC6">
        <w:tab/>
      </w:r>
      <w:r w:rsidR="00E75FC6">
        <w:tab/>
      </w:r>
      <w:r w:rsidR="00C863AF">
        <w:t>Intro.</w:t>
      </w:r>
      <w:proofErr w:type="gramEnd"/>
      <w:r w:rsidR="00C863AF">
        <w:t xml:space="preserve"> </w:t>
      </w:r>
      <w:proofErr w:type="gramStart"/>
      <w:r w:rsidR="00C863AF">
        <w:t>to</w:t>
      </w:r>
      <w:proofErr w:type="gramEnd"/>
      <w:r w:rsidR="00C863AF">
        <w:t xml:space="preserve"> College Algebra</w:t>
      </w:r>
    </w:p>
    <w:p w:rsidR="007301F2" w:rsidRPr="00E75FC6" w:rsidRDefault="00F859F1" w:rsidP="007301F2">
      <w:pPr>
        <w:pStyle w:val="NoSpacing"/>
      </w:pPr>
      <w:r>
        <w:t>Accounting I &amp; II</w:t>
      </w:r>
      <w:r w:rsidR="0060589A">
        <w:tab/>
      </w:r>
      <w:r w:rsidR="00EA77F6">
        <w:tab/>
      </w:r>
      <w:r w:rsidR="00EA77F6">
        <w:tab/>
      </w:r>
      <w:r w:rsidR="00EA77F6">
        <w:tab/>
      </w:r>
      <w:r w:rsidR="00EA77F6">
        <w:tab/>
      </w:r>
      <w:r w:rsidR="00EA77F6">
        <w:tab/>
      </w:r>
      <w:r w:rsidR="00C863AF">
        <w:t>Trigonometry/Pre-Calculus</w:t>
      </w:r>
    </w:p>
    <w:p w:rsidR="007301F2" w:rsidRPr="00091FE1" w:rsidRDefault="0060589A" w:rsidP="007301F2">
      <w:pPr>
        <w:pStyle w:val="NoSpacing"/>
        <w:rPr>
          <w:b/>
        </w:rPr>
      </w:pPr>
      <w:proofErr w:type="gramStart"/>
      <w:r>
        <w:t>Intro.</w:t>
      </w:r>
      <w:proofErr w:type="gramEnd"/>
      <w:r>
        <w:t xml:space="preserve"> </w:t>
      </w:r>
      <w:proofErr w:type="gramStart"/>
      <w:r>
        <w:t>to</w:t>
      </w:r>
      <w:proofErr w:type="gramEnd"/>
      <w:r>
        <w:t xml:space="preserve"> the Internet/Web Design</w:t>
      </w:r>
      <w:r w:rsidR="00EA77F6">
        <w:tab/>
      </w:r>
      <w:r w:rsidR="00EA77F6">
        <w:tab/>
      </w:r>
      <w:r w:rsidR="00EA77F6">
        <w:tab/>
      </w:r>
      <w:r w:rsidR="00EA77F6">
        <w:tab/>
      </w:r>
      <w:r w:rsidR="00C863AF">
        <w:t>Calculus</w:t>
      </w:r>
    </w:p>
    <w:p w:rsidR="007301F2" w:rsidRDefault="0060589A" w:rsidP="007301F2">
      <w:pPr>
        <w:pStyle w:val="NoSpacing"/>
      </w:pPr>
      <w:r>
        <w:t>Computer Programming</w:t>
      </w:r>
      <w:r w:rsidR="00EA77F6">
        <w:tab/>
      </w:r>
      <w:r w:rsidR="00EA77F6">
        <w:tab/>
      </w:r>
      <w:r w:rsidR="00EA77F6">
        <w:tab/>
      </w:r>
      <w:r w:rsidR="00EA77F6">
        <w:tab/>
      </w:r>
      <w:r w:rsidR="00EA77F6">
        <w:tab/>
      </w:r>
    </w:p>
    <w:p w:rsidR="007301F2" w:rsidRPr="00C863AF" w:rsidRDefault="004A32E8" w:rsidP="007301F2">
      <w:pPr>
        <w:pStyle w:val="NoSpacing"/>
        <w:rPr>
          <w:b/>
        </w:rPr>
      </w:pPr>
      <w:r>
        <w:t>On-Line Business/Technology Classes</w:t>
      </w:r>
      <w:r w:rsidR="00C863AF">
        <w:tab/>
      </w:r>
      <w:r w:rsidR="00C863AF">
        <w:tab/>
      </w:r>
      <w:r w:rsidR="00C863AF">
        <w:tab/>
      </w:r>
      <w:r w:rsidR="00C863AF">
        <w:tab/>
      </w:r>
      <w:r w:rsidR="00C863AF">
        <w:rPr>
          <w:b/>
        </w:rPr>
        <w:t>PHYSICAL EDUCATION</w:t>
      </w:r>
    </w:p>
    <w:p w:rsidR="007301F2" w:rsidRDefault="00EA77F6" w:rsidP="007301F2">
      <w:pPr>
        <w:pStyle w:val="NoSpacing"/>
      </w:pPr>
      <w:r>
        <w:tab/>
      </w:r>
      <w:r>
        <w:tab/>
      </w:r>
      <w:r>
        <w:tab/>
      </w:r>
      <w:r>
        <w:tab/>
      </w:r>
      <w:r w:rsidR="00C863AF">
        <w:tab/>
      </w:r>
      <w:r w:rsidR="00C863AF">
        <w:tab/>
      </w:r>
      <w:r w:rsidR="00C863AF">
        <w:tab/>
      </w:r>
      <w:r w:rsidR="00C863AF">
        <w:tab/>
        <w:t>Physical Education</w:t>
      </w:r>
    </w:p>
    <w:p w:rsidR="007301F2" w:rsidRPr="00091FE1" w:rsidRDefault="000A6A86" w:rsidP="007301F2">
      <w:pPr>
        <w:pStyle w:val="NoSpacing"/>
        <w:rPr>
          <w:b/>
        </w:rPr>
      </w:pPr>
      <w:r>
        <w:rPr>
          <w:b/>
        </w:rPr>
        <w:t>DRIVER EDUCATION</w:t>
      </w:r>
      <w:r w:rsidR="004A32E8">
        <w:rPr>
          <w:b/>
        </w:rPr>
        <w:t>/</w:t>
      </w:r>
      <w:r>
        <w:rPr>
          <w:b/>
        </w:rPr>
        <w:t>HEALTH</w:t>
      </w:r>
      <w:r w:rsidR="004A32E8">
        <w:rPr>
          <w:b/>
        </w:rPr>
        <w:t>/PE</w:t>
      </w:r>
      <w:r w:rsidR="00EA77F6">
        <w:tab/>
      </w:r>
      <w:r w:rsidR="00EA77F6">
        <w:tab/>
      </w:r>
      <w:r w:rsidR="00EA77F6">
        <w:tab/>
      </w:r>
      <w:r w:rsidR="00EA77F6">
        <w:tab/>
      </w:r>
      <w:r w:rsidR="00C863AF">
        <w:t>Fitness/Conditioning</w:t>
      </w:r>
    </w:p>
    <w:p w:rsidR="00C863AF" w:rsidRDefault="004A32E8" w:rsidP="007301F2">
      <w:pPr>
        <w:pStyle w:val="NoSpacing"/>
      </w:pPr>
      <w:r>
        <w:t>Driver Education</w:t>
      </w:r>
      <w:r>
        <w:tab/>
      </w:r>
      <w:r w:rsidR="00C863AF">
        <w:tab/>
      </w:r>
      <w:r w:rsidR="00C863AF">
        <w:tab/>
      </w:r>
    </w:p>
    <w:p w:rsidR="004A32E8" w:rsidRDefault="004A32E8" w:rsidP="007301F2">
      <w:pPr>
        <w:pStyle w:val="NoSpacing"/>
      </w:pPr>
      <w:r>
        <w:t>Health</w:t>
      </w:r>
      <w:r>
        <w:tab/>
      </w:r>
      <w:r>
        <w:tab/>
      </w:r>
      <w:r w:rsidR="00C863AF">
        <w:tab/>
      </w:r>
      <w:r w:rsidR="00C863AF">
        <w:tab/>
      </w:r>
      <w:r w:rsidR="00C863AF">
        <w:tab/>
      </w:r>
      <w:r w:rsidR="00C863AF">
        <w:tab/>
      </w:r>
      <w:r w:rsidR="00C863AF">
        <w:tab/>
      </w:r>
    </w:p>
    <w:p w:rsidR="007301F2" w:rsidRPr="00C863AF" w:rsidRDefault="004A32E8" w:rsidP="007301F2">
      <w:pPr>
        <w:pStyle w:val="NoSpacing"/>
        <w:rPr>
          <w:b/>
        </w:rPr>
      </w:pPr>
      <w:r>
        <w:t>Fitness/Conditioning</w:t>
      </w:r>
      <w:r w:rsidR="00EA77F6">
        <w:rPr>
          <w:b/>
        </w:rPr>
        <w:tab/>
      </w:r>
      <w:r w:rsidR="00DD5A45">
        <w:rPr>
          <w:b/>
        </w:rPr>
        <w:tab/>
      </w:r>
      <w:r w:rsidR="00DD5A45">
        <w:rPr>
          <w:b/>
        </w:rPr>
        <w:tab/>
      </w:r>
      <w:r w:rsidR="00091FE1">
        <w:rPr>
          <w:b/>
        </w:rPr>
        <w:tab/>
      </w:r>
      <w:r w:rsidR="00091FE1">
        <w:rPr>
          <w:b/>
        </w:rPr>
        <w:tab/>
      </w:r>
      <w:r w:rsidR="00091FE1">
        <w:rPr>
          <w:b/>
        </w:rPr>
        <w:tab/>
      </w:r>
      <w:r w:rsidR="00C863AF">
        <w:rPr>
          <w:b/>
        </w:rPr>
        <w:t>SCIENCE</w:t>
      </w:r>
    </w:p>
    <w:p w:rsidR="007301F2" w:rsidRDefault="00DD5A45" w:rsidP="007301F2">
      <w:pPr>
        <w:pStyle w:val="NoSpacing"/>
      </w:pPr>
      <w:r>
        <w:t>Physical Education</w:t>
      </w:r>
      <w:r>
        <w:tab/>
      </w:r>
      <w:r w:rsidR="00C863AF">
        <w:tab/>
      </w:r>
      <w:r w:rsidR="00C863AF">
        <w:tab/>
      </w:r>
      <w:r w:rsidR="00C863AF">
        <w:tab/>
      </w:r>
      <w:r w:rsidR="00C863AF">
        <w:tab/>
      </w:r>
      <w:r w:rsidR="00C863AF">
        <w:tab/>
        <w:t>General Science</w:t>
      </w:r>
    </w:p>
    <w:p w:rsidR="007301F2" w:rsidRDefault="00C863AF" w:rsidP="007301F2">
      <w:pPr>
        <w:pStyle w:val="NoSpacing"/>
      </w:pPr>
      <w:r>
        <w:tab/>
      </w:r>
      <w:r>
        <w:tab/>
      </w:r>
      <w:r>
        <w:tab/>
      </w:r>
      <w:r>
        <w:tab/>
      </w:r>
      <w:r>
        <w:tab/>
      </w:r>
      <w:r>
        <w:tab/>
      </w:r>
      <w:r>
        <w:tab/>
      </w:r>
      <w:r>
        <w:tab/>
        <w:t>Biology I &amp; II</w:t>
      </w:r>
    </w:p>
    <w:p w:rsidR="007301F2" w:rsidRPr="00E75FC6" w:rsidRDefault="000A6A86" w:rsidP="007301F2">
      <w:pPr>
        <w:pStyle w:val="NoSpacing"/>
      </w:pPr>
      <w:r>
        <w:rPr>
          <w:b/>
        </w:rPr>
        <w:t>ENGLISH</w:t>
      </w:r>
      <w:r w:rsidR="00EA77F6">
        <w:rPr>
          <w:b/>
        </w:rPr>
        <w:tab/>
      </w:r>
      <w:r w:rsidR="00EA77F6">
        <w:rPr>
          <w:b/>
        </w:rPr>
        <w:tab/>
      </w:r>
      <w:r w:rsidR="00EA77F6">
        <w:rPr>
          <w:b/>
        </w:rPr>
        <w:tab/>
      </w:r>
      <w:r w:rsidR="00EA77F6">
        <w:rPr>
          <w:b/>
        </w:rPr>
        <w:tab/>
      </w:r>
      <w:r w:rsidR="00EA77F6">
        <w:rPr>
          <w:b/>
        </w:rPr>
        <w:tab/>
      </w:r>
      <w:r w:rsidR="00EA77F6">
        <w:rPr>
          <w:b/>
        </w:rPr>
        <w:tab/>
      </w:r>
      <w:r w:rsidR="00EA77F6">
        <w:rPr>
          <w:b/>
        </w:rPr>
        <w:tab/>
      </w:r>
      <w:r w:rsidR="00C863AF">
        <w:t>Chemistry I &amp; II</w:t>
      </w:r>
    </w:p>
    <w:p w:rsidR="007301F2" w:rsidRPr="00091FE1" w:rsidRDefault="007301F2" w:rsidP="007301F2">
      <w:pPr>
        <w:pStyle w:val="NoSpacing"/>
        <w:rPr>
          <w:b/>
        </w:rPr>
      </w:pPr>
      <w:r>
        <w:t>English I</w:t>
      </w:r>
      <w:r w:rsidR="00DD5A45">
        <w:t>, II, III, IV</w:t>
      </w:r>
      <w:r w:rsidR="00091FE1">
        <w:tab/>
      </w:r>
      <w:r w:rsidR="00091FE1">
        <w:tab/>
      </w:r>
      <w:r w:rsidR="00091FE1">
        <w:tab/>
      </w:r>
      <w:r w:rsidR="00091FE1">
        <w:tab/>
      </w:r>
      <w:r w:rsidR="00091FE1">
        <w:tab/>
      </w:r>
      <w:r w:rsidR="00091FE1">
        <w:tab/>
      </w:r>
      <w:r w:rsidR="00F859F1">
        <w:t>Anatomy/Physiology</w:t>
      </w:r>
    </w:p>
    <w:p w:rsidR="007301F2" w:rsidRDefault="00DD5A45" w:rsidP="007301F2">
      <w:pPr>
        <w:pStyle w:val="NoSpacing"/>
      </w:pPr>
      <w:r>
        <w:t>Advanced English IV</w:t>
      </w:r>
      <w:r w:rsidR="00EA77F6">
        <w:tab/>
      </w:r>
      <w:r w:rsidR="00EA77F6">
        <w:tab/>
      </w:r>
      <w:r w:rsidR="00EA77F6">
        <w:tab/>
      </w:r>
      <w:r w:rsidR="00EA77F6">
        <w:tab/>
      </w:r>
      <w:r w:rsidR="00EA77F6">
        <w:tab/>
      </w:r>
      <w:r w:rsidR="00EA77F6">
        <w:tab/>
      </w:r>
      <w:r w:rsidR="00F859F1">
        <w:t>Physics</w:t>
      </w:r>
      <w:r w:rsidR="00E75FC6">
        <w:tab/>
      </w:r>
      <w:r w:rsidR="00E75FC6">
        <w:tab/>
      </w:r>
      <w:r w:rsidR="00E75FC6">
        <w:tab/>
      </w:r>
      <w:r w:rsidR="00E75FC6">
        <w:tab/>
      </w:r>
      <w:r w:rsidR="00E75FC6">
        <w:tab/>
      </w:r>
      <w:r>
        <w:tab/>
      </w:r>
      <w:r>
        <w:tab/>
      </w:r>
      <w:r>
        <w:tab/>
      </w:r>
      <w:r w:rsidR="00E75FC6">
        <w:tab/>
      </w:r>
      <w:r w:rsidR="00E75FC6">
        <w:tab/>
      </w:r>
      <w:r w:rsidR="00E75FC6">
        <w:tab/>
      </w:r>
      <w:r w:rsidR="00E75FC6">
        <w:tab/>
      </w:r>
    </w:p>
    <w:p w:rsidR="007301F2" w:rsidRDefault="00DD5A45" w:rsidP="007301F2">
      <w:pPr>
        <w:pStyle w:val="NoSpacing"/>
      </w:pPr>
      <w:r>
        <w:rPr>
          <w:b/>
        </w:rPr>
        <w:t>FAMILY &amp; CONSUMER SCIENCES</w:t>
      </w:r>
      <w:r w:rsidR="00091FE1">
        <w:tab/>
      </w:r>
      <w:r w:rsidR="00091FE1">
        <w:tab/>
      </w:r>
      <w:r w:rsidR="00091FE1">
        <w:tab/>
      </w:r>
      <w:r w:rsidR="00091FE1">
        <w:tab/>
      </w:r>
    </w:p>
    <w:p w:rsidR="00F859F1" w:rsidRPr="00F859F1" w:rsidRDefault="00DD5A45" w:rsidP="007301F2">
      <w:pPr>
        <w:pStyle w:val="NoSpacing"/>
      </w:pPr>
      <w:proofErr w:type="gramStart"/>
      <w:r>
        <w:t>Intro.</w:t>
      </w:r>
      <w:proofErr w:type="gramEnd"/>
      <w:r>
        <w:t xml:space="preserve"> </w:t>
      </w:r>
      <w:proofErr w:type="gramStart"/>
      <w:r>
        <w:t>to</w:t>
      </w:r>
      <w:proofErr w:type="gramEnd"/>
      <w:r>
        <w:t xml:space="preserve"> Family &amp; Consumer Sciences</w:t>
      </w:r>
      <w:r w:rsidR="00F859F1">
        <w:tab/>
      </w:r>
      <w:r w:rsidR="00F859F1">
        <w:tab/>
      </w:r>
      <w:r w:rsidR="00F859F1">
        <w:tab/>
      </w:r>
      <w:r w:rsidR="00F859F1">
        <w:tab/>
      </w:r>
      <w:r w:rsidR="00F859F1">
        <w:rPr>
          <w:b/>
        </w:rPr>
        <w:t>S0CIAL STUDIES</w:t>
      </w:r>
    </w:p>
    <w:p w:rsidR="007301F2" w:rsidRDefault="00F859F1" w:rsidP="007301F2">
      <w:pPr>
        <w:pStyle w:val="NoSpacing"/>
      </w:pPr>
      <w:r>
        <w:t>F</w:t>
      </w:r>
      <w:r w:rsidR="00DD5A45">
        <w:t>ood &amp; Nutrition I &amp; II</w:t>
      </w:r>
      <w:r w:rsidR="00091FE1">
        <w:tab/>
      </w:r>
      <w:r w:rsidR="00091FE1">
        <w:tab/>
      </w:r>
      <w:r w:rsidR="00091FE1">
        <w:tab/>
      </w:r>
      <w:r w:rsidR="00091FE1">
        <w:tab/>
      </w:r>
      <w:r w:rsidR="00091FE1">
        <w:tab/>
      </w:r>
      <w:r w:rsidR="00091FE1">
        <w:tab/>
      </w:r>
      <w:r>
        <w:t>World History</w:t>
      </w:r>
    </w:p>
    <w:p w:rsidR="007301F2" w:rsidRPr="00F859F1" w:rsidRDefault="004A32E8" w:rsidP="007301F2">
      <w:pPr>
        <w:pStyle w:val="NoSpacing"/>
      </w:pPr>
      <w:r>
        <w:t>Adult Living</w:t>
      </w:r>
      <w:r>
        <w:tab/>
      </w:r>
      <w:r w:rsidR="00DD5A45">
        <w:tab/>
      </w:r>
      <w:r w:rsidR="00DD5A45">
        <w:tab/>
      </w:r>
      <w:r w:rsidR="00091FE1">
        <w:rPr>
          <w:b/>
        </w:rPr>
        <w:tab/>
      </w:r>
      <w:r w:rsidR="00091FE1">
        <w:rPr>
          <w:b/>
        </w:rPr>
        <w:tab/>
      </w:r>
      <w:r w:rsidR="00091FE1">
        <w:rPr>
          <w:b/>
        </w:rPr>
        <w:tab/>
      </w:r>
      <w:r w:rsidR="00091FE1">
        <w:rPr>
          <w:b/>
        </w:rPr>
        <w:tab/>
      </w:r>
      <w:r w:rsidR="00F859F1">
        <w:t>Illinois History</w:t>
      </w:r>
    </w:p>
    <w:p w:rsidR="007301F2" w:rsidRPr="007301F2" w:rsidRDefault="00DD5A45" w:rsidP="007301F2">
      <w:pPr>
        <w:pStyle w:val="NoSpacing"/>
      </w:pPr>
      <w:r>
        <w:t>Child Development/Parenting I &amp; II</w:t>
      </w:r>
      <w:r w:rsidR="00091FE1">
        <w:tab/>
      </w:r>
      <w:r w:rsidR="00091FE1">
        <w:tab/>
      </w:r>
      <w:r w:rsidR="00091FE1">
        <w:tab/>
      </w:r>
      <w:r w:rsidR="00091FE1">
        <w:tab/>
      </w:r>
      <w:r w:rsidR="00F859F1">
        <w:t>Geography</w:t>
      </w:r>
    </w:p>
    <w:p w:rsidR="000A6A86" w:rsidRDefault="00F859F1" w:rsidP="007301F2">
      <w:pPr>
        <w:pStyle w:val="NoSpacing"/>
      </w:pPr>
      <w:r>
        <w:tab/>
      </w:r>
      <w:r>
        <w:tab/>
      </w:r>
      <w:r>
        <w:tab/>
      </w:r>
      <w:r>
        <w:tab/>
      </w:r>
      <w:r>
        <w:tab/>
      </w:r>
      <w:r>
        <w:tab/>
      </w:r>
      <w:r>
        <w:tab/>
      </w:r>
      <w:r>
        <w:tab/>
        <w:t>Social Problems</w:t>
      </w:r>
    </w:p>
    <w:p w:rsidR="000A6A86" w:rsidRPr="00F859F1" w:rsidRDefault="000A6A86" w:rsidP="007301F2">
      <w:pPr>
        <w:pStyle w:val="NoSpacing"/>
      </w:pPr>
      <w:r>
        <w:rPr>
          <w:b/>
        </w:rPr>
        <w:t>FINE ARTS</w:t>
      </w:r>
      <w:r w:rsidR="00F859F1">
        <w:rPr>
          <w:b/>
        </w:rPr>
        <w:tab/>
      </w:r>
      <w:r w:rsidR="00F859F1">
        <w:rPr>
          <w:b/>
        </w:rPr>
        <w:tab/>
      </w:r>
      <w:r w:rsidR="00F859F1">
        <w:rPr>
          <w:b/>
        </w:rPr>
        <w:tab/>
      </w:r>
      <w:r w:rsidR="00F859F1">
        <w:rPr>
          <w:b/>
        </w:rPr>
        <w:tab/>
      </w:r>
      <w:r w:rsidR="00F859F1">
        <w:rPr>
          <w:b/>
        </w:rPr>
        <w:tab/>
      </w:r>
      <w:r w:rsidR="00F859F1">
        <w:rPr>
          <w:b/>
        </w:rPr>
        <w:tab/>
      </w:r>
      <w:r w:rsidR="00F859F1">
        <w:rPr>
          <w:b/>
        </w:rPr>
        <w:tab/>
      </w:r>
      <w:r w:rsidR="00F859F1">
        <w:t>US History</w:t>
      </w:r>
    </w:p>
    <w:p w:rsidR="000A6A86" w:rsidRDefault="000A6A86" w:rsidP="007301F2">
      <w:pPr>
        <w:pStyle w:val="NoSpacing"/>
      </w:pPr>
      <w:r>
        <w:t>Band</w:t>
      </w:r>
      <w:r w:rsidR="00F859F1">
        <w:tab/>
      </w:r>
      <w:r w:rsidR="00F859F1">
        <w:tab/>
      </w:r>
      <w:r w:rsidR="00F859F1">
        <w:tab/>
      </w:r>
      <w:r w:rsidR="00F859F1">
        <w:tab/>
      </w:r>
      <w:r w:rsidR="00F859F1">
        <w:tab/>
      </w:r>
      <w:r w:rsidR="00F859F1">
        <w:tab/>
      </w:r>
      <w:r w:rsidR="00F859F1">
        <w:tab/>
      </w:r>
      <w:r w:rsidR="00F859F1">
        <w:tab/>
        <w:t>Civics</w:t>
      </w:r>
    </w:p>
    <w:p w:rsidR="000A6A86" w:rsidRDefault="000A6A86" w:rsidP="007301F2">
      <w:pPr>
        <w:pStyle w:val="NoSpacing"/>
      </w:pPr>
      <w:r>
        <w:t>Chorus</w:t>
      </w:r>
      <w:r w:rsidR="00F859F1">
        <w:tab/>
      </w:r>
      <w:r w:rsidR="00F859F1">
        <w:tab/>
      </w:r>
      <w:r w:rsidR="00F859F1">
        <w:tab/>
      </w:r>
      <w:r w:rsidR="00F859F1">
        <w:tab/>
      </w:r>
      <w:r w:rsidR="00F859F1">
        <w:tab/>
      </w:r>
      <w:r w:rsidR="00F859F1">
        <w:tab/>
      </w:r>
      <w:r w:rsidR="00F859F1">
        <w:tab/>
      </w:r>
      <w:r w:rsidR="00F859F1">
        <w:tab/>
        <w:t>Psychology</w:t>
      </w:r>
    </w:p>
    <w:p w:rsidR="000A6A86" w:rsidRPr="000A6A86" w:rsidRDefault="000A6A86" w:rsidP="007301F2">
      <w:pPr>
        <w:pStyle w:val="NoSpacing"/>
      </w:pPr>
      <w:r>
        <w:t>Drama</w:t>
      </w:r>
    </w:p>
    <w:p w:rsidR="00FC5F54" w:rsidRDefault="00DD5A45" w:rsidP="007301F2">
      <w:pPr>
        <w:pStyle w:val="NoSpacing"/>
      </w:pPr>
      <w:r>
        <w:tab/>
      </w:r>
      <w:r>
        <w:tab/>
      </w:r>
      <w:r>
        <w:tab/>
      </w:r>
      <w:r>
        <w:tab/>
      </w:r>
      <w:r w:rsidR="00091FE1">
        <w:tab/>
      </w:r>
      <w:r w:rsidR="00091FE1">
        <w:tab/>
      </w:r>
      <w:r w:rsidR="00091FE1">
        <w:tab/>
      </w:r>
      <w:r w:rsidR="00091FE1">
        <w:tab/>
      </w:r>
    </w:p>
    <w:p w:rsidR="00DD5A45" w:rsidRPr="00091FE1" w:rsidRDefault="00DD5A45" w:rsidP="007301F2">
      <w:pPr>
        <w:pStyle w:val="NoSpacing"/>
        <w:rPr>
          <w:b/>
        </w:rPr>
      </w:pPr>
      <w:r>
        <w:rPr>
          <w:b/>
        </w:rPr>
        <w:t>FOREIGN LANGUAGE</w:t>
      </w:r>
      <w:r w:rsidR="00EA77F6">
        <w:tab/>
      </w:r>
      <w:r w:rsidR="00EA77F6">
        <w:tab/>
      </w:r>
      <w:r>
        <w:tab/>
      </w:r>
      <w:r>
        <w:tab/>
      </w:r>
      <w:r w:rsidR="00EA77F6">
        <w:tab/>
      </w:r>
      <w:r w:rsidR="00EA77F6">
        <w:tab/>
      </w:r>
      <w:r w:rsidR="00091FE1">
        <w:rPr>
          <w:b/>
        </w:rPr>
        <w:t>DUAL CREDIT—Parkland College</w:t>
      </w:r>
    </w:p>
    <w:p w:rsidR="00FC5F54" w:rsidRDefault="00DD5A45" w:rsidP="007301F2">
      <w:pPr>
        <w:pStyle w:val="NoSpacing"/>
      </w:pPr>
      <w:r>
        <w:t>Spanish I, II, III, IV</w:t>
      </w:r>
      <w:r w:rsidR="00EA77F6">
        <w:tab/>
      </w:r>
      <w:r w:rsidR="00EA77F6">
        <w:tab/>
      </w:r>
      <w:r>
        <w:tab/>
      </w:r>
      <w:r>
        <w:tab/>
      </w:r>
      <w:r w:rsidR="00EA77F6">
        <w:tab/>
      </w:r>
      <w:r w:rsidR="00EA77F6">
        <w:tab/>
      </w:r>
      <w:r w:rsidR="00091FE1">
        <w:t>Automotive Technology I &amp; II</w:t>
      </w:r>
    </w:p>
    <w:p w:rsidR="00FC5F54" w:rsidRDefault="00EA77F6" w:rsidP="007301F2">
      <w:pPr>
        <w:pStyle w:val="NoSpacing"/>
      </w:pPr>
      <w:r>
        <w:tab/>
      </w:r>
      <w:r>
        <w:tab/>
      </w:r>
      <w:r>
        <w:tab/>
      </w:r>
      <w:r w:rsidR="00DD5A45">
        <w:tab/>
      </w:r>
      <w:r>
        <w:tab/>
      </w:r>
      <w:r>
        <w:tab/>
      </w:r>
      <w:r>
        <w:tab/>
      </w:r>
      <w:r>
        <w:tab/>
      </w:r>
      <w:r w:rsidR="004A32E8">
        <w:t>Computer Networking</w:t>
      </w:r>
    </w:p>
    <w:p w:rsidR="00FC5F54" w:rsidRPr="00091FE1" w:rsidRDefault="00C863AF" w:rsidP="007301F2">
      <w:pPr>
        <w:pStyle w:val="NoSpacing"/>
      </w:pPr>
      <w:r>
        <w:rPr>
          <w:b/>
        </w:rPr>
        <w:t>HEALTH</w:t>
      </w:r>
      <w:r>
        <w:rPr>
          <w:b/>
        </w:rPr>
        <w:tab/>
      </w:r>
      <w:r>
        <w:rPr>
          <w:b/>
        </w:rPr>
        <w:tab/>
      </w:r>
      <w:r w:rsidR="00091FE1">
        <w:rPr>
          <w:b/>
        </w:rPr>
        <w:tab/>
      </w:r>
      <w:r w:rsidR="00091FE1">
        <w:rPr>
          <w:b/>
        </w:rPr>
        <w:tab/>
      </w:r>
      <w:r w:rsidR="00091FE1">
        <w:rPr>
          <w:b/>
        </w:rPr>
        <w:tab/>
      </w:r>
      <w:r w:rsidR="00091FE1">
        <w:rPr>
          <w:b/>
        </w:rPr>
        <w:tab/>
      </w:r>
      <w:r w:rsidR="00091FE1">
        <w:rPr>
          <w:b/>
        </w:rPr>
        <w:tab/>
      </w:r>
      <w:r w:rsidR="004A32E8">
        <w:t>Computer Programming</w:t>
      </w:r>
    </w:p>
    <w:p w:rsidR="00FC5F54" w:rsidRDefault="00C863AF" w:rsidP="007301F2">
      <w:pPr>
        <w:pStyle w:val="NoSpacing"/>
      </w:pPr>
      <w:r>
        <w:t>Health</w:t>
      </w:r>
      <w:r>
        <w:tab/>
      </w:r>
      <w:r>
        <w:tab/>
      </w:r>
      <w:r>
        <w:tab/>
      </w:r>
      <w:r w:rsidR="004A32E8">
        <w:tab/>
      </w:r>
      <w:r w:rsidR="004A32E8">
        <w:tab/>
      </w:r>
      <w:r w:rsidR="004A32E8">
        <w:tab/>
      </w:r>
      <w:r w:rsidR="004A32E8">
        <w:tab/>
      </w:r>
      <w:r w:rsidR="004A32E8">
        <w:tab/>
        <w:t>Criminal Justice</w:t>
      </w:r>
    </w:p>
    <w:p w:rsidR="00FC5F54" w:rsidRPr="00EA77F6" w:rsidRDefault="00C863AF" w:rsidP="007301F2">
      <w:pPr>
        <w:pStyle w:val="NoSpacing"/>
        <w:rPr>
          <w:b/>
        </w:rPr>
      </w:pPr>
      <w:r>
        <w:tab/>
      </w:r>
      <w:r>
        <w:tab/>
      </w:r>
      <w:r>
        <w:tab/>
      </w:r>
      <w:r w:rsidR="00DD5A45">
        <w:tab/>
      </w:r>
      <w:r w:rsidR="00EA77F6">
        <w:tab/>
      </w:r>
      <w:r w:rsidR="00EA77F6">
        <w:tab/>
      </w:r>
      <w:r w:rsidR="00EA77F6">
        <w:tab/>
      </w:r>
      <w:r w:rsidR="00EA77F6">
        <w:tab/>
      </w:r>
      <w:r w:rsidR="004A32E8">
        <w:t>Health Professions</w:t>
      </w:r>
      <w:r w:rsidR="00ED404E">
        <w:t>--CNA</w:t>
      </w:r>
    </w:p>
    <w:p w:rsidR="00FC5F54" w:rsidRDefault="00C863AF" w:rsidP="007301F2">
      <w:pPr>
        <w:pStyle w:val="NoSpacing"/>
      </w:pPr>
      <w:r>
        <w:tab/>
      </w:r>
      <w:r>
        <w:tab/>
      </w:r>
      <w:r>
        <w:tab/>
      </w:r>
      <w:r>
        <w:tab/>
      </w:r>
      <w:r w:rsidR="0060589A">
        <w:tab/>
      </w:r>
      <w:r w:rsidR="0060589A">
        <w:tab/>
      </w:r>
      <w:r w:rsidR="0060589A">
        <w:tab/>
      </w:r>
      <w:r w:rsidR="0060589A">
        <w:tab/>
      </w:r>
      <w:r w:rsidR="004A32E8">
        <w:t>Emergency Medical Services</w:t>
      </w:r>
    </w:p>
    <w:p w:rsidR="00091FE1" w:rsidRPr="00C863AF" w:rsidRDefault="00C863AF" w:rsidP="00091FE1">
      <w:pPr>
        <w:pStyle w:val="NoSpacing"/>
      </w:pPr>
      <w:r>
        <w:tab/>
      </w:r>
      <w:r>
        <w:tab/>
      </w:r>
      <w:r>
        <w:tab/>
      </w:r>
      <w:r>
        <w:tab/>
      </w:r>
      <w:r w:rsidR="0060589A">
        <w:tab/>
      </w:r>
      <w:r w:rsidR="0060589A">
        <w:tab/>
      </w:r>
      <w:r w:rsidR="0060589A">
        <w:tab/>
      </w:r>
      <w:r w:rsidR="0060589A">
        <w:tab/>
      </w:r>
      <w:r w:rsidR="004A32E8">
        <w:t>Manufacturing/Industrial Technology</w:t>
      </w:r>
      <w:r>
        <w:t xml:space="preserve"> </w:t>
      </w:r>
      <w:r>
        <w:tab/>
      </w:r>
      <w:r>
        <w:tab/>
      </w:r>
      <w:r>
        <w:tab/>
      </w:r>
      <w:r>
        <w:tab/>
      </w:r>
      <w:r>
        <w:tab/>
      </w:r>
      <w:r w:rsidR="00091FE1">
        <w:tab/>
      </w:r>
      <w:r w:rsidR="00091FE1">
        <w:tab/>
      </w:r>
      <w:r w:rsidR="00091FE1">
        <w:tab/>
      </w:r>
      <w:r w:rsidR="00091FE1">
        <w:tab/>
      </w:r>
      <w:r w:rsidR="004A32E8">
        <w:t>Other classes as needed or qualified</w:t>
      </w:r>
    </w:p>
    <w:p w:rsidR="004B60BC" w:rsidRDefault="004B60BC" w:rsidP="007301F2">
      <w:pPr>
        <w:pStyle w:val="NoSpacing"/>
        <w:rPr>
          <w:b/>
        </w:rPr>
      </w:pPr>
      <w:r>
        <w:rPr>
          <w:b/>
        </w:rPr>
        <w:br w:type="page"/>
      </w:r>
      <w:r w:rsidR="0060589A">
        <w:rPr>
          <w:b/>
        </w:rPr>
        <w:lastRenderedPageBreak/>
        <w:tab/>
      </w:r>
      <w:r w:rsidR="0060589A">
        <w:rPr>
          <w:b/>
        </w:rPr>
        <w:tab/>
      </w:r>
    </w:p>
    <w:p w:rsidR="00FC5F54" w:rsidRPr="007301F2" w:rsidRDefault="00FC5F54" w:rsidP="007301F2">
      <w:pPr>
        <w:pStyle w:val="NoSpacing"/>
      </w:pPr>
    </w:p>
    <w:p w:rsidR="00595112" w:rsidRPr="00595112" w:rsidRDefault="00595112" w:rsidP="00595112">
      <w:pPr>
        <w:widowControl w:val="0"/>
        <w:tabs>
          <w:tab w:val="right" w:leader="dot" w:pos="7920"/>
        </w:tabs>
        <w:autoSpaceDE w:val="0"/>
        <w:autoSpaceDN w:val="0"/>
        <w:adjustRightInd w:val="0"/>
        <w:spacing w:after="0" w:line="240" w:lineRule="auto"/>
        <w:jc w:val="center"/>
        <w:rPr>
          <w:rFonts w:ascii="Times New Roman" w:eastAsia="Times New Roman" w:hAnsi="Times New Roman" w:cs="Times New Roman"/>
          <w:b/>
          <w:bCs/>
          <w:sz w:val="20"/>
          <w:szCs w:val="20"/>
        </w:rPr>
      </w:pPr>
      <w:r w:rsidRPr="00595112">
        <w:rPr>
          <w:rFonts w:ascii="Times New Roman" w:eastAsia="Times New Roman" w:hAnsi="Times New Roman" w:cs="Times New Roman"/>
          <w:b/>
          <w:bCs/>
          <w:sz w:val="20"/>
          <w:szCs w:val="20"/>
        </w:rPr>
        <w:t>TABLE OF CONTENTS</w:t>
      </w:r>
    </w:p>
    <w:p w:rsidR="00595112" w:rsidRPr="00595112" w:rsidRDefault="00595112" w:rsidP="00595112">
      <w:pPr>
        <w:widowControl w:val="0"/>
        <w:tabs>
          <w:tab w:val="right" w:leader="dot" w:pos="7920"/>
        </w:tabs>
        <w:autoSpaceDE w:val="0"/>
        <w:autoSpaceDN w:val="0"/>
        <w:adjustRightInd w:val="0"/>
        <w:spacing w:after="0" w:line="240" w:lineRule="auto"/>
        <w:jc w:val="center"/>
        <w:rPr>
          <w:rFonts w:ascii="Times New Roman" w:eastAsia="Times New Roman" w:hAnsi="Times New Roman" w:cs="Times New Roman"/>
          <w:b/>
          <w:bCs/>
          <w:sz w:val="20"/>
          <w:szCs w:val="20"/>
        </w:rPr>
      </w:pP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sidRPr="00595112">
        <w:rPr>
          <w:rFonts w:ascii="Times New Roman" w:eastAsia="Times New Roman" w:hAnsi="Times New Roman" w:cs="Times New Roman"/>
          <w:b/>
          <w:bCs/>
          <w:sz w:val="20"/>
          <w:szCs w:val="20"/>
        </w:rPr>
        <w:t>I.  Requiremen</w:t>
      </w:r>
      <w:r w:rsidR="00E4253D">
        <w:rPr>
          <w:rFonts w:ascii="Times New Roman" w:eastAsia="Times New Roman" w:hAnsi="Times New Roman" w:cs="Times New Roman"/>
          <w:b/>
          <w:bCs/>
          <w:sz w:val="20"/>
          <w:szCs w:val="20"/>
        </w:rPr>
        <w:t>ts for Graduation,</w:t>
      </w:r>
      <w:r w:rsidRPr="00595112">
        <w:rPr>
          <w:rFonts w:ascii="Times New Roman" w:eastAsia="Times New Roman" w:hAnsi="Times New Roman" w:cs="Times New Roman"/>
          <w:b/>
          <w:bCs/>
          <w:sz w:val="20"/>
          <w:szCs w:val="20"/>
        </w:rPr>
        <w:t xml:space="preserve"> Service Learning</w:t>
      </w:r>
      <w:r w:rsidR="00851EC4">
        <w:rPr>
          <w:rFonts w:ascii="Times New Roman" w:eastAsia="Times New Roman" w:hAnsi="Times New Roman" w:cs="Times New Roman"/>
          <w:sz w:val="20"/>
          <w:szCs w:val="20"/>
        </w:rPr>
        <w:tab/>
        <w:t>Page 1</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sidRPr="00595112">
        <w:rPr>
          <w:rFonts w:ascii="Times New Roman" w:eastAsia="Times New Roman" w:hAnsi="Times New Roman" w:cs="Times New Roman"/>
          <w:b/>
          <w:bCs/>
          <w:sz w:val="20"/>
          <w:szCs w:val="20"/>
        </w:rPr>
        <w:t>II. State Universities’ Requirements</w:t>
      </w:r>
      <w:r w:rsidR="00851EC4">
        <w:rPr>
          <w:rFonts w:ascii="Times New Roman" w:eastAsia="Times New Roman" w:hAnsi="Times New Roman" w:cs="Times New Roman"/>
          <w:sz w:val="20"/>
          <w:szCs w:val="20"/>
        </w:rPr>
        <w:tab/>
        <w:t>Page 1</w:t>
      </w:r>
    </w:p>
    <w:p w:rsid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1F4E5A"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III. Course Descriptions</w:t>
      </w:r>
    </w:p>
    <w:p w:rsidR="00851EC4" w:rsidRDefault="00851EC4"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b/>
          <w:bCs/>
          <w:sz w:val="20"/>
          <w:szCs w:val="20"/>
        </w:rPr>
      </w:pP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bCs/>
          <w:sz w:val="20"/>
          <w:szCs w:val="20"/>
        </w:rPr>
      </w:pPr>
      <w:r w:rsidRPr="00595112">
        <w:rPr>
          <w:rFonts w:ascii="Times New Roman" w:eastAsia="Times New Roman" w:hAnsi="Times New Roman" w:cs="Times New Roman"/>
          <w:bCs/>
          <w:sz w:val="20"/>
          <w:szCs w:val="20"/>
        </w:rPr>
        <w:t>A.  Agriculture………………………………………………………………………</w:t>
      </w:r>
      <w:r w:rsidR="00851EC4">
        <w:rPr>
          <w:rFonts w:ascii="Times New Roman" w:eastAsia="Times New Roman" w:hAnsi="Times New Roman" w:cs="Times New Roman"/>
          <w:bCs/>
          <w:sz w:val="20"/>
          <w:szCs w:val="20"/>
        </w:rPr>
        <w:t>…………Page 2</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bCs/>
          <w:sz w:val="20"/>
          <w:szCs w:val="20"/>
        </w:rPr>
      </w:pPr>
    </w:p>
    <w:p w:rsidR="00595112" w:rsidRPr="00595112" w:rsidRDefault="00851EC4"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proofErr w:type="spellStart"/>
      <w:r>
        <w:rPr>
          <w:rFonts w:ascii="Times New Roman" w:eastAsia="Times New Roman" w:hAnsi="Times New Roman" w:cs="Times New Roman"/>
          <w:sz w:val="20"/>
          <w:szCs w:val="20"/>
        </w:rPr>
        <w:t>Art</w:t>
      </w:r>
      <w:proofErr w:type="spellEnd"/>
      <w:r>
        <w:rPr>
          <w:rFonts w:ascii="Times New Roman" w:eastAsia="Times New Roman" w:hAnsi="Times New Roman" w:cs="Times New Roman"/>
          <w:sz w:val="20"/>
          <w:szCs w:val="20"/>
        </w:rPr>
        <w:tab/>
      </w:r>
      <w:r w:rsidR="00955BB7">
        <w:rPr>
          <w:rFonts w:ascii="Times New Roman" w:eastAsia="Times New Roman" w:hAnsi="Times New Roman" w:cs="Times New Roman"/>
          <w:sz w:val="20"/>
          <w:szCs w:val="20"/>
        </w:rPr>
        <w:t>.</w:t>
      </w:r>
      <w:r w:rsidR="00174906">
        <w:rPr>
          <w:rFonts w:ascii="Times New Roman" w:eastAsia="Times New Roman" w:hAnsi="Times New Roman" w:cs="Times New Roman"/>
          <w:sz w:val="20"/>
          <w:szCs w:val="20"/>
        </w:rPr>
        <w:t>Page 3</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851EC4"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B</w:t>
      </w:r>
      <w:r w:rsidR="001758FB">
        <w:rPr>
          <w:rFonts w:ascii="Times New Roman" w:eastAsia="Times New Roman" w:hAnsi="Times New Roman" w:cs="Times New Roman"/>
          <w:sz w:val="20"/>
          <w:szCs w:val="20"/>
        </w:rPr>
        <w:t>usiness</w:t>
      </w:r>
      <w:r w:rsidR="001758FB">
        <w:rPr>
          <w:rFonts w:ascii="Times New Roman" w:eastAsia="Times New Roman" w:hAnsi="Times New Roman" w:cs="Times New Roman"/>
          <w:sz w:val="20"/>
          <w:szCs w:val="20"/>
        </w:rPr>
        <w:tab/>
        <w:t>Pages 3-6</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Default="009606CB"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Driver Education</w:t>
      </w:r>
      <w:r>
        <w:rPr>
          <w:rFonts w:ascii="Times New Roman" w:eastAsia="Times New Roman" w:hAnsi="Times New Roman" w:cs="Times New Roman"/>
          <w:sz w:val="20"/>
          <w:szCs w:val="20"/>
        </w:rPr>
        <w:tab/>
        <w:t>Page 6</w:t>
      </w:r>
    </w:p>
    <w:p w:rsidR="001443F4" w:rsidRPr="00595112" w:rsidRDefault="001443F4"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1758FB"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  </w:t>
      </w:r>
      <w:r w:rsidR="00315852">
        <w:rPr>
          <w:rFonts w:ascii="Times New Roman" w:eastAsia="Times New Roman" w:hAnsi="Times New Roman" w:cs="Times New Roman"/>
          <w:sz w:val="20"/>
          <w:szCs w:val="20"/>
        </w:rPr>
        <w:t>English</w:t>
      </w:r>
      <w:r w:rsidR="00315852">
        <w:rPr>
          <w:rFonts w:ascii="Times New Roman" w:eastAsia="Times New Roman" w:hAnsi="Times New Roman" w:cs="Times New Roman"/>
          <w:sz w:val="20"/>
          <w:szCs w:val="20"/>
        </w:rPr>
        <w:tab/>
        <w:t>Pages 7-8</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sidRPr="00595112">
        <w:rPr>
          <w:rFonts w:ascii="Times New Roman" w:eastAsia="Times New Roman" w:hAnsi="Times New Roman" w:cs="Times New Roman"/>
          <w:sz w:val="20"/>
          <w:szCs w:val="20"/>
        </w:rPr>
        <w:t>F.  Family and</w:t>
      </w:r>
      <w:r w:rsidR="00851EC4">
        <w:rPr>
          <w:rFonts w:ascii="Times New Roman" w:eastAsia="Times New Roman" w:hAnsi="Times New Roman" w:cs="Times New Roman"/>
          <w:sz w:val="20"/>
          <w:szCs w:val="20"/>
        </w:rPr>
        <w:t xml:space="preserve"> Consumer Sciences</w:t>
      </w:r>
      <w:r w:rsidR="00851EC4">
        <w:rPr>
          <w:rFonts w:ascii="Times New Roman" w:eastAsia="Times New Roman" w:hAnsi="Times New Roman" w:cs="Times New Roman"/>
          <w:sz w:val="20"/>
          <w:szCs w:val="20"/>
        </w:rPr>
        <w:tab/>
        <w:t>Pages</w:t>
      </w:r>
      <w:r w:rsidR="001758FB">
        <w:rPr>
          <w:rFonts w:ascii="Times New Roman" w:eastAsia="Times New Roman" w:hAnsi="Times New Roman" w:cs="Times New Roman"/>
          <w:sz w:val="20"/>
          <w:szCs w:val="20"/>
        </w:rPr>
        <w:t xml:space="preserve"> 8-9</w:t>
      </w:r>
    </w:p>
    <w:p w:rsidR="006C0A89" w:rsidRDefault="006C0A89"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A60A07" w:rsidRDefault="00A60A0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  Fine Arts………………………………………………………………………………</w:t>
      </w:r>
      <w:r w:rsidR="0081386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Page</w:t>
      </w:r>
      <w:r w:rsidR="00315852">
        <w:rPr>
          <w:rFonts w:ascii="Times New Roman" w:eastAsia="Times New Roman" w:hAnsi="Times New Roman" w:cs="Times New Roman"/>
          <w:sz w:val="20"/>
          <w:szCs w:val="20"/>
        </w:rPr>
        <w:t xml:space="preserve"> </w:t>
      </w:r>
      <w:r w:rsidR="00813860">
        <w:rPr>
          <w:rFonts w:ascii="Times New Roman" w:eastAsia="Times New Roman" w:hAnsi="Times New Roman" w:cs="Times New Roman"/>
          <w:sz w:val="20"/>
          <w:szCs w:val="20"/>
        </w:rPr>
        <w:t>10</w:t>
      </w:r>
    </w:p>
    <w:p w:rsidR="00A60A07" w:rsidRPr="00595112" w:rsidRDefault="00A60A0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A60A0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00851EC4">
        <w:rPr>
          <w:rFonts w:ascii="Times New Roman" w:eastAsia="Times New Roman" w:hAnsi="Times New Roman" w:cs="Times New Roman"/>
          <w:sz w:val="20"/>
          <w:szCs w:val="20"/>
        </w:rPr>
        <w:t>.  Foreign Language</w:t>
      </w:r>
      <w:r w:rsidR="00851EC4">
        <w:rPr>
          <w:rFonts w:ascii="Times New Roman" w:eastAsia="Times New Roman" w:hAnsi="Times New Roman" w:cs="Times New Roman"/>
          <w:sz w:val="20"/>
          <w:szCs w:val="20"/>
        </w:rPr>
        <w:tab/>
        <w:t>Page</w:t>
      </w:r>
      <w:r w:rsidR="00315852">
        <w:rPr>
          <w:rFonts w:ascii="Times New Roman" w:eastAsia="Times New Roman" w:hAnsi="Times New Roman" w:cs="Times New Roman"/>
          <w:sz w:val="20"/>
          <w:szCs w:val="20"/>
        </w:rPr>
        <w:t xml:space="preserve">s </w:t>
      </w:r>
      <w:r w:rsidR="00813860">
        <w:rPr>
          <w:rFonts w:ascii="Times New Roman" w:eastAsia="Times New Roman" w:hAnsi="Times New Roman" w:cs="Times New Roman"/>
          <w:sz w:val="20"/>
          <w:szCs w:val="20"/>
        </w:rPr>
        <w:t>11</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A60A0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813860">
        <w:rPr>
          <w:rFonts w:ascii="Times New Roman" w:eastAsia="Times New Roman" w:hAnsi="Times New Roman" w:cs="Times New Roman"/>
          <w:sz w:val="20"/>
          <w:szCs w:val="20"/>
        </w:rPr>
        <w:t>.  Health</w:t>
      </w:r>
      <w:r w:rsidR="00813860">
        <w:rPr>
          <w:rFonts w:ascii="Times New Roman" w:eastAsia="Times New Roman" w:hAnsi="Times New Roman" w:cs="Times New Roman"/>
          <w:sz w:val="20"/>
          <w:szCs w:val="20"/>
        </w:rPr>
        <w:tab/>
        <w:t>Page 1</w:t>
      </w:r>
      <w:r w:rsidR="00315852">
        <w:rPr>
          <w:rFonts w:ascii="Times New Roman" w:eastAsia="Times New Roman" w:hAnsi="Times New Roman" w:cs="Times New Roman"/>
          <w:sz w:val="20"/>
          <w:szCs w:val="20"/>
        </w:rPr>
        <w:t>2</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A60A0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w:t>
      </w:r>
      <w:r w:rsidR="00595112" w:rsidRPr="00595112">
        <w:rPr>
          <w:rFonts w:ascii="Times New Roman" w:eastAsia="Times New Roman" w:hAnsi="Times New Roman" w:cs="Times New Roman"/>
          <w:sz w:val="20"/>
          <w:szCs w:val="20"/>
        </w:rPr>
        <w:t>.  Industrial Techno</w:t>
      </w:r>
      <w:r w:rsidR="006C0A89">
        <w:rPr>
          <w:rFonts w:ascii="Times New Roman" w:eastAsia="Times New Roman" w:hAnsi="Times New Roman" w:cs="Times New Roman"/>
          <w:sz w:val="20"/>
          <w:szCs w:val="20"/>
        </w:rPr>
        <w:t>lo</w:t>
      </w:r>
      <w:r w:rsidR="001758FB">
        <w:rPr>
          <w:rFonts w:ascii="Times New Roman" w:eastAsia="Times New Roman" w:hAnsi="Times New Roman" w:cs="Times New Roman"/>
          <w:sz w:val="20"/>
          <w:szCs w:val="20"/>
        </w:rPr>
        <w:t>gy</w:t>
      </w:r>
      <w:r w:rsidR="001758FB">
        <w:rPr>
          <w:rFonts w:ascii="Times New Roman" w:eastAsia="Times New Roman" w:hAnsi="Times New Roman" w:cs="Times New Roman"/>
          <w:sz w:val="20"/>
          <w:szCs w:val="20"/>
        </w:rPr>
        <w:tab/>
        <w:t>Pages 1</w:t>
      </w:r>
      <w:r w:rsidR="00315852">
        <w:rPr>
          <w:rFonts w:ascii="Times New Roman" w:eastAsia="Times New Roman" w:hAnsi="Times New Roman" w:cs="Times New Roman"/>
          <w:sz w:val="20"/>
          <w:szCs w:val="20"/>
        </w:rPr>
        <w:t>2</w:t>
      </w:r>
      <w:r w:rsidR="001758FB">
        <w:rPr>
          <w:rFonts w:ascii="Times New Roman" w:eastAsia="Times New Roman" w:hAnsi="Times New Roman" w:cs="Times New Roman"/>
          <w:sz w:val="20"/>
          <w:szCs w:val="20"/>
        </w:rPr>
        <w:t>-14</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A60A0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955BB7">
        <w:rPr>
          <w:rFonts w:ascii="Times New Roman" w:eastAsia="Times New Roman" w:hAnsi="Times New Roman" w:cs="Times New Roman"/>
          <w:sz w:val="20"/>
          <w:szCs w:val="20"/>
        </w:rPr>
        <w:t>.  Mathematics</w:t>
      </w:r>
      <w:r w:rsidR="00955BB7">
        <w:rPr>
          <w:rFonts w:ascii="Times New Roman" w:eastAsia="Times New Roman" w:hAnsi="Times New Roman" w:cs="Times New Roman"/>
          <w:sz w:val="20"/>
          <w:szCs w:val="20"/>
        </w:rPr>
        <w:tab/>
        <w:t xml:space="preserve">Pages </w:t>
      </w:r>
      <w:r w:rsidR="008B23E7">
        <w:rPr>
          <w:rFonts w:ascii="Times New Roman" w:eastAsia="Times New Roman" w:hAnsi="Times New Roman" w:cs="Times New Roman"/>
          <w:sz w:val="20"/>
          <w:szCs w:val="20"/>
        </w:rPr>
        <w:t>15</w:t>
      </w:r>
      <w:r w:rsidR="00315852">
        <w:rPr>
          <w:rFonts w:ascii="Times New Roman" w:eastAsia="Times New Roman" w:hAnsi="Times New Roman" w:cs="Times New Roman"/>
          <w:sz w:val="20"/>
          <w:szCs w:val="20"/>
        </w:rPr>
        <w:t>-17</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813860"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00595112" w:rsidRPr="00595112">
        <w:rPr>
          <w:rFonts w:ascii="Times New Roman" w:eastAsia="Times New Roman" w:hAnsi="Times New Roman" w:cs="Times New Roman"/>
          <w:sz w:val="20"/>
          <w:szCs w:val="20"/>
        </w:rPr>
        <w:t xml:space="preserve">.  Physical </w:t>
      </w:r>
      <w:proofErr w:type="gramStart"/>
      <w:r w:rsidR="00595112" w:rsidRPr="00595112">
        <w:rPr>
          <w:rFonts w:ascii="Times New Roman" w:eastAsia="Times New Roman" w:hAnsi="Times New Roman" w:cs="Times New Roman"/>
          <w:sz w:val="20"/>
          <w:szCs w:val="20"/>
        </w:rPr>
        <w:t>Education .........................................</w:t>
      </w:r>
      <w:r w:rsidR="00315852">
        <w:rPr>
          <w:rFonts w:ascii="Times New Roman" w:eastAsia="Times New Roman" w:hAnsi="Times New Roman" w:cs="Times New Roman"/>
          <w:sz w:val="20"/>
          <w:szCs w:val="20"/>
        </w:rPr>
        <w:t>.......................</w:t>
      </w:r>
      <w:r w:rsidR="00315852">
        <w:rPr>
          <w:rFonts w:ascii="Times New Roman" w:eastAsia="Times New Roman" w:hAnsi="Times New Roman" w:cs="Times New Roman"/>
          <w:sz w:val="20"/>
          <w:szCs w:val="20"/>
        </w:rPr>
        <w:tab/>
      </w:r>
      <w:proofErr w:type="gramEnd"/>
      <w:r w:rsidR="00315852">
        <w:rPr>
          <w:rFonts w:ascii="Times New Roman" w:eastAsia="Times New Roman" w:hAnsi="Times New Roman" w:cs="Times New Roman"/>
          <w:sz w:val="20"/>
          <w:szCs w:val="20"/>
        </w:rPr>
        <w:t xml:space="preserve"> Page 17</w:t>
      </w:r>
      <w:r w:rsidR="00595112" w:rsidRPr="00595112">
        <w:rPr>
          <w:rFonts w:ascii="Times New Roman" w:eastAsia="Times New Roman" w:hAnsi="Times New Roman" w:cs="Times New Roman"/>
          <w:sz w:val="20"/>
          <w:szCs w:val="20"/>
        </w:rPr>
        <w:t xml:space="preserve">  </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813860"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00315852">
        <w:rPr>
          <w:rFonts w:ascii="Times New Roman" w:eastAsia="Times New Roman" w:hAnsi="Times New Roman" w:cs="Times New Roman"/>
          <w:sz w:val="20"/>
          <w:szCs w:val="20"/>
        </w:rPr>
        <w:t>.  Science</w:t>
      </w:r>
      <w:r w:rsidR="00315852">
        <w:rPr>
          <w:rFonts w:ascii="Times New Roman" w:eastAsia="Times New Roman" w:hAnsi="Times New Roman" w:cs="Times New Roman"/>
          <w:sz w:val="20"/>
          <w:szCs w:val="20"/>
        </w:rPr>
        <w:tab/>
        <w:t>Pages 17-19</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813860"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315852">
        <w:rPr>
          <w:rFonts w:ascii="Times New Roman" w:eastAsia="Times New Roman" w:hAnsi="Times New Roman" w:cs="Times New Roman"/>
          <w:sz w:val="20"/>
          <w:szCs w:val="20"/>
        </w:rPr>
        <w:t xml:space="preserve">  Social Studies</w:t>
      </w:r>
      <w:r w:rsidR="00315852">
        <w:rPr>
          <w:rFonts w:ascii="Times New Roman" w:eastAsia="Times New Roman" w:hAnsi="Times New Roman" w:cs="Times New Roman"/>
          <w:sz w:val="20"/>
          <w:szCs w:val="20"/>
        </w:rPr>
        <w:tab/>
        <w:t>Pages 19-20</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A60A0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w:t>
      </w:r>
      <w:r w:rsidR="00595112" w:rsidRPr="00595112">
        <w:rPr>
          <w:rFonts w:ascii="Times New Roman" w:eastAsia="Times New Roman" w:hAnsi="Times New Roman" w:cs="Times New Roman"/>
          <w:b/>
          <w:bCs/>
          <w:sz w:val="20"/>
          <w:szCs w:val="20"/>
        </w:rPr>
        <w:t>V.   Alternative Courses</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b/>
          <w:bCs/>
          <w:sz w:val="20"/>
          <w:szCs w:val="20"/>
        </w:rPr>
      </w:pPr>
    </w:p>
    <w:p w:rsidR="00595112" w:rsidRPr="00595112" w:rsidRDefault="00955BB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595112" w:rsidRPr="00595112">
        <w:rPr>
          <w:rFonts w:ascii="Times New Roman" w:eastAsia="Times New Roman" w:hAnsi="Times New Roman" w:cs="Times New Roman"/>
          <w:sz w:val="20"/>
          <w:szCs w:val="20"/>
        </w:rPr>
        <w:t>.  Parkland Dual Credit and On-Line Courses....................</w:t>
      </w:r>
      <w:r w:rsidR="009226E9">
        <w:rPr>
          <w:rFonts w:ascii="Times New Roman" w:eastAsia="Times New Roman" w:hAnsi="Times New Roman" w:cs="Times New Roman"/>
          <w:sz w:val="20"/>
          <w:szCs w:val="20"/>
        </w:rPr>
        <w:t>..............</w:t>
      </w:r>
      <w:r w:rsidR="009226E9">
        <w:rPr>
          <w:rFonts w:ascii="Times New Roman" w:eastAsia="Times New Roman" w:hAnsi="Times New Roman" w:cs="Times New Roman"/>
          <w:sz w:val="20"/>
          <w:szCs w:val="20"/>
        </w:rPr>
        <w:tab/>
      </w:r>
      <w:r w:rsidR="00315852">
        <w:rPr>
          <w:rFonts w:ascii="Times New Roman" w:eastAsia="Times New Roman" w:hAnsi="Times New Roman" w:cs="Times New Roman"/>
          <w:sz w:val="20"/>
          <w:szCs w:val="20"/>
        </w:rPr>
        <w:t>..........Page 21</w:t>
      </w:r>
    </w:p>
    <w:p w:rsidR="00595112" w:rsidRPr="00595112" w:rsidRDefault="00955BB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595112" w:rsidRPr="00595112">
        <w:rPr>
          <w:rFonts w:ascii="Times New Roman" w:eastAsia="Times New Roman" w:hAnsi="Times New Roman" w:cs="Times New Roman"/>
          <w:sz w:val="20"/>
          <w:szCs w:val="20"/>
        </w:rPr>
        <w:t>.  Vocational C</w:t>
      </w:r>
      <w:r w:rsidR="00E007F0">
        <w:rPr>
          <w:rFonts w:ascii="Times New Roman" w:eastAsia="Times New Roman" w:hAnsi="Times New Roman" w:cs="Times New Roman"/>
          <w:sz w:val="20"/>
          <w:szCs w:val="20"/>
        </w:rPr>
        <w:t>ooperative Education</w:t>
      </w:r>
      <w:r w:rsidR="00E007F0">
        <w:rPr>
          <w:rFonts w:ascii="Times New Roman" w:eastAsia="Times New Roman" w:hAnsi="Times New Roman" w:cs="Times New Roman"/>
          <w:sz w:val="20"/>
          <w:szCs w:val="20"/>
        </w:rPr>
        <w:tab/>
      </w:r>
      <w:proofErr w:type="gramStart"/>
      <w:r w:rsidR="00E007F0">
        <w:rPr>
          <w:rFonts w:ascii="Times New Roman" w:eastAsia="Times New Roman" w:hAnsi="Times New Roman" w:cs="Times New Roman"/>
          <w:sz w:val="20"/>
          <w:szCs w:val="20"/>
        </w:rPr>
        <w:t xml:space="preserve">Page </w:t>
      </w:r>
      <w:r w:rsidR="00117A39">
        <w:rPr>
          <w:rFonts w:ascii="Times New Roman" w:eastAsia="Times New Roman" w:hAnsi="Times New Roman" w:cs="Times New Roman"/>
          <w:sz w:val="20"/>
          <w:szCs w:val="20"/>
        </w:rPr>
        <w:t xml:space="preserve"> </w:t>
      </w:r>
      <w:r w:rsidR="00315852">
        <w:rPr>
          <w:rFonts w:ascii="Times New Roman" w:eastAsia="Times New Roman" w:hAnsi="Times New Roman" w:cs="Times New Roman"/>
          <w:sz w:val="20"/>
          <w:szCs w:val="20"/>
        </w:rPr>
        <w:t>21</w:t>
      </w:r>
      <w:proofErr w:type="gramEnd"/>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sectPr w:rsidR="00595112" w:rsidRPr="00595112" w:rsidSect="00595112">
          <w:footerReference w:type="even" r:id="rId9"/>
          <w:pgSz w:w="12240" w:h="15840" w:code="1"/>
          <w:pgMar w:top="720" w:right="1440" w:bottom="720" w:left="1440" w:header="720" w:footer="720" w:gutter="0"/>
          <w:pgNumType w:fmt="numberInDash" w:start="1"/>
          <w:cols w:space="720"/>
          <w:noEndnote/>
        </w:sect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lastRenderedPageBreak/>
        <w:t xml:space="preserve">Requirements </w:t>
      </w:r>
      <w:r w:rsidR="000639AE">
        <w:rPr>
          <w:rFonts w:ascii="Times New Roman" w:eastAsia="Times New Roman" w:hAnsi="Times New Roman" w:cs="Times New Roman"/>
          <w:b/>
          <w:bCs/>
          <w:sz w:val="24"/>
          <w:szCs w:val="24"/>
        </w:rPr>
        <w:t>f</w:t>
      </w:r>
      <w:r w:rsidRPr="00595112">
        <w:rPr>
          <w:rFonts w:ascii="Times New Roman" w:eastAsia="Times New Roman" w:hAnsi="Times New Roman" w:cs="Times New Roman"/>
          <w:b/>
          <w:bCs/>
          <w:sz w:val="24"/>
          <w:szCs w:val="24"/>
        </w:rPr>
        <w:t>or Graduation</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3E7B85" w:rsidRPr="003E7B85" w:rsidRDefault="00595112" w:rsidP="003E7B85">
      <w:pPr>
        <w:pStyle w:val="ListParagraph"/>
        <w:numPr>
          <w:ilvl w:val="0"/>
          <w:numId w:val="1"/>
        </w:numPr>
        <w:autoSpaceDE w:val="0"/>
        <w:autoSpaceDN w:val="0"/>
        <w:adjustRightInd w:val="0"/>
        <w:spacing w:after="0" w:line="240" w:lineRule="auto"/>
        <w:rPr>
          <w:rFonts w:ascii="Times New Roman" w:eastAsia="Times New Roman" w:hAnsi="Times New Roman" w:cs="Times New Roman"/>
          <w:b/>
          <w:bCs/>
          <w:sz w:val="24"/>
          <w:szCs w:val="24"/>
        </w:rPr>
      </w:pPr>
      <w:r w:rsidRPr="003E7B85">
        <w:rPr>
          <w:rFonts w:ascii="Times New Roman" w:eastAsia="Times New Roman" w:hAnsi="Times New Roman" w:cs="Times New Roman"/>
          <w:b/>
          <w:bCs/>
          <w:sz w:val="24"/>
          <w:szCs w:val="24"/>
        </w:rPr>
        <w:t>2</w:t>
      </w:r>
      <w:r w:rsidR="003E174A">
        <w:rPr>
          <w:rFonts w:ascii="Times New Roman" w:eastAsia="Times New Roman" w:hAnsi="Times New Roman" w:cs="Times New Roman"/>
          <w:b/>
          <w:bCs/>
          <w:sz w:val="24"/>
          <w:szCs w:val="24"/>
        </w:rPr>
        <w:t>3</w:t>
      </w:r>
      <w:r w:rsidRPr="003E7B85">
        <w:rPr>
          <w:rFonts w:ascii="Times New Roman" w:eastAsia="Times New Roman" w:hAnsi="Times New Roman" w:cs="Times New Roman"/>
          <w:b/>
          <w:bCs/>
          <w:sz w:val="24"/>
          <w:szCs w:val="24"/>
        </w:rPr>
        <w:t xml:space="preserve"> credits</w:t>
      </w:r>
      <w:r w:rsidR="003E7B85" w:rsidRPr="003E7B85">
        <w:rPr>
          <w:rFonts w:ascii="Times New Roman" w:eastAsia="Times New Roman" w:hAnsi="Times New Roman" w:cs="Times New Roman"/>
          <w:b/>
          <w:bCs/>
          <w:sz w:val="24"/>
          <w:szCs w:val="24"/>
        </w:rPr>
        <w:t xml:space="preserve"> </w:t>
      </w:r>
      <w:r w:rsidRPr="003E7B85">
        <w:rPr>
          <w:rFonts w:ascii="Times New Roman" w:eastAsia="Times New Roman" w:hAnsi="Times New Roman" w:cs="Times New Roman"/>
          <w:b/>
          <w:bCs/>
          <w:sz w:val="24"/>
          <w:szCs w:val="24"/>
        </w:rPr>
        <w:t>( 1 credit = 1 year of class work)</w:t>
      </w:r>
      <w:r w:rsidR="00C6261A" w:rsidRPr="003E7B85">
        <w:rPr>
          <w:rFonts w:ascii="Times New Roman" w:eastAsia="Times New Roman" w:hAnsi="Times New Roman" w:cs="Times New Roman"/>
          <w:b/>
          <w:bCs/>
          <w:sz w:val="24"/>
          <w:szCs w:val="24"/>
        </w:rPr>
        <w:t xml:space="preserve"> </w:t>
      </w:r>
    </w:p>
    <w:p w:rsidR="00595112" w:rsidRPr="003E7B85" w:rsidRDefault="00595112" w:rsidP="003E7B85">
      <w:pPr>
        <w:pStyle w:val="ListParagraph"/>
        <w:autoSpaceDE w:val="0"/>
        <w:autoSpaceDN w:val="0"/>
        <w:adjustRightInd w:val="0"/>
        <w:spacing w:after="0" w:line="240" w:lineRule="auto"/>
        <w:ind w:left="1080"/>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A. </w:t>
      </w:r>
      <w:r w:rsidRPr="00595112">
        <w:rPr>
          <w:rFonts w:ascii="Times New Roman" w:eastAsia="Times New Roman" w:hAnsi="Times New Roman" w:cs="Times New Roman"/>
          <w:b/>
          <w:bCs/>
          <w:sz w:val="24"/>
          <w:szCs w:val="24"/>
        </w:rPr>
        <w:t>English</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sz w:val="24"/>
          <w:szCs w:val="24"/>
        </w:rPr>
        <w:t>4</w:t>
      </w:r>
      <w:r w:rsidRPr="00595112">
        <w:rPr>
          <w:rFonts w:ascii="Times New Roman" w:eastAsia="Times New Roman" w:hAnsi="Times New Roman" w:cs="Times New Roman"/>
          <w:b/>
          <w:bCs/>
          <w:sz w:val="24"/>
          <w:szCs w:val="24"/>
        </w:rPr>
        <w:t xml:space="preserve">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 xml:space="preserve">     </w:t>
      </w:r>
      <w:r w:rsidRPr="00595112">
        <w:rPr>
          <w:rFonts w:ascii="Times New Roman" w:eastAsia="Times New Roman" w:hAnsi="Times New Roman" w:cs="Times New Roman"/>
          <w:b/>
          <w:bCs/>
          <w:sz w:val="24"/>
          <w:szCs w:val="24"/>
        </w:rPr>
        <w:tab/>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B. </w:t>
      </w:r>
      <w:r w:rsidRPr="00595112">
        <w:rPr>
          <w:rFonts w:ascii="Times New Roman" w:eastAsia="Times New Roman" w:hAnsi="Times New Roman" w:cs="Times New Roman"/>
          <w:b/>
          <w:bCs/>
          <w:sz w:val="24"/>
          <w:szCs w:val="24"/>
        </w:rPr>
        <w:t>Math</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3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 xml:space="preserv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C. </w:t>
      </w:r>
      <w:r w:rsidRPr="00595112">
        <w:rPr>
          <w:rFonts w:ascii="Times New Roman" w:eastAsia="Times New Roman" w:hAnsi="Times New Roman" w:cs="Times New Roman"/>
          <w:b/>
          <w:bCs/>
          <w:sz w:val="24"/>
          <w:szCs w:val="24"/>
        </w:rPr>
        <w:t>Science</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2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D. </w:t>
      </w:r>
      <w:r w:rsidRPr="00595112">
        <w:rPr>
          <w:rFonts w:ascii="Times New Roman" w:eastAsia="Times New Roman" w:hAnsi="Times New Roman" w:cs="Times New Roman"/>
          <w:b/>
          <w:bCs/>
          <w:sz w:val="24"/>
          <w:szCs w:val="24"/>
        </w:rPr>
        <w:t xml:space="preserve">Social Studies </w:t>
      </w:r>
      <w:r w:rsidRPr="00595112">
        <w:rPr>
          <w:rFonts w:ascii="Times New Roman" w:eastAsia="Times New Roman" w:hAnsi="Times New Roman" w:cs="Times New Roman"/>
          <w:sz w:val="24"/>
          <w:szCs w:val="24"/>
        </w:rPr>
        <w:t>(must include United States History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 xml:space="preserve">      </w:t>
      </w:r>
      <w:r w:rsidR="00F50DE5">
        <w:rPr>
          <w:rFonts w:ascii="Times New Roman" w:eastAsia="Times New Roman" w:hAnsi="Times New Roman" w:cs="Times New Roman"/>
          <w:sz w:val="24"/>
          <w:szCs w:val="24"/>
        </w:rPr>
        <w:t xml:space="preserve">                  </w:t>
      </w:r>
      <w:proofErr w:type="gramStart"/>
      <w:r w:rsidR="00F50DE5">
        <w:rPr>
          <w:rFonts w:ascii="Times New Roman" w:eastAsia="Times New Roman" w:hAnsi="Times New Roman" w:cs="Times New Roman"/>
          <w:sz w:val="24"/>
          <w:szCs w:val="24"/>
        </w:rPr>
        <w:t>and</w:t>
      </w:r>
      <w:proofErr w:type="gramEnd"/>
      <w:r w:rsidR="00F50DE5">
        <w:rPr>
          <w:rFonts w:ascii="Times New Roman" w:eastAsia="Times New Roman" w:hAnsi="Times New Roman" w:cs="Times New Roman"/>
          <w:sz w:val="24"/>
          <w:szCs w:val="24"/>
        </w:rPr>
        <w:t xml:space="preserve"> Civics</w:t>
      </w:r>
      <w:r w:rsidRPr="00595112">
        <w:rPr>
          <w:rFonts w:ascii="Times New Roman" w:eastAsia="Times New Roman" w:hAnsi="Times New Roman" w:cs="Times New Roman"/>
          <w:sz w:val="24"/>
          <w:szCs w:val="24"/>
        </w:rPr>
        <w:t>)</w:t>
      </w:r>
      <w:r w:rsidRPr="00595112">
        <w:rPr>
          <w:rFonts w:ascii="Times New Roman" w:eastAsia="Times New Roman" w:hAnsi="Times New Roman" w:cs="Times New Roman"/>
          <w:sz w:val="24"/>
          <w:szCs w:val="24"/>
        </w:rPr>
        <w:tab/>
      </w:r>
      <w:r w:rsidR="00F50DE5">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2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E. </w:t>
      </w:r>
      <w:r w:rsidR="00A60A07">
        <w:rPr>
          <w:rFonts w:ascii="Times New Roman" w:eastAsia="Times New Roman" w:hAnsi="Times New Roman" w:cs="Times New Roman"/>
          <w:b/>
          <w:bCs/>
          <w:sz w:val="24"/>
          <w:szCs w:val="24"/>
        </w:rPr>
        <w:t>Vocational, Art, Fine Arts</w:t>
      </w:r>
      <w:r w:rsidRPr="00595112">
        <w:rPr>
          <w:rFonts w:ascii="Times New Roman" w:eastAsia="Times New Roman" w:hAnsi="Times New Roman" w:cs="Times New Roman"/>
          <w:b/>
          <w:bCs/>
          <w:sz w:val="24"/>
          <w:szCs w:val="24"/>
        </w:rPr>
        <w:t>, or Foreign Language</w:t>
      </w:r>
      <w:r w:rsidRPr="00595112">
        <w:rPr>
          <w:rFonts w:ascii="Times New Roman" w:eastAsia="Times New Roman" w:hAnsi="Times New Roman" w:cs="Times New Roman"/>
          <w:b/>
          <w:bCs/>
          <w:sz w:val="24"/>
          <w:szCs w:val="24"/>
        </w:rPr>
        <w:tab/>
        <w:t>2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F. </w:t>
      </w:r>
      <w:r w:rsidRPr="00595112">
        <w:rPr>
          <w:rFonts w:ascii="Times New Roman" w:eastAsia="Times New Roman" w:hAnsi="Times New Roman" w:cs="Times New Roman"/>
          <w:b/>
          <w:bCs/>
          <w:sz w:val="24"/>
          <w:szCs w:val="24"/>
        </w:rPr>
        <w:t>Keyboarding I and Computer Applications</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G. </w:t>
      </w:r>
      <w:r w:rsidRPr="00595112">
        <w:rPr>
          <w:rFonts w:ascii="Times New Roman" w:eastAsia="Times New Roman" w:hAnsi="Times New Roman" w:cs="Times New Roman"/>
          <w:b/>
          <w:bCs/>
          <w:sz w:val="24"/>
          <w:szCs w:val="24"/>
        </w:rPr>
        <w:t>Health</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1/2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H. </w:t>
      </w:r>
      <w:r w:rsidR="008D5BB4">
        <w:rPr>
          <w:rFonts w:ascii="Times New Roman" w:eastAsia="Times New Roman" w:hAnsi="Times New Roman" w:cs="Times New Roman"/>
          <w:b/>
          <w:bCs/>
          <w:sz w:val="24"/>
          <w:szCs w:val="24"/>
        </w:rPr>
        <w:t>Consumer Education</w:t>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1/2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I.  </w:t>
      </w:r>
      <w:r w:rsidR="00A2797B">
        <w:rPr>
          <w:rFonts w:ascii="Times New Roman" w:eastAsia="Times New Roman" w:hAnsi="Times New Roman" w:cs="Times New Roman"/>
          <w:b/>
          <w:bCs/>
          <w:sz w:val="24"/>
          <w:szCs w:val="24"/>
        </w:rPr>
        <w:t>Electives</w:t>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t>4</w:t>
      </w:r>
      <w:r w:rsidR="00BB0BE9">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b/>
          <w:bCs/>
          <w:sz w:val="24"/>
          <w:szCs w:val="24"/>
        </w:rPr>
        <w:t>credits</w:t>
      </w:r>
    </w:p>
    <w:p w:rsidR="00595112" w:rsidRPr="00595112" w:rsidRDefault="00595112" w:rsidP="00595112">
      <w:pPr>
        <w:autoSpaceDE w:val="0"/>
        <w:autoSpaceDN w:val="0"/>
        <w:adjustRightInd w:val="0"/>
        <w:spacing w:after="0" w:line="24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J. </w:t>
      </w:r>
      <w:r>
        <w:rPr>
          <w:rFonts w:ascii="Times New Roman" w:eastAsia="Times New Roman" w:hAnsi="Times New Roman" w:cs="Times New Roman"/>
          <w:b/>
          <w:bCs/>
          <w:sz w:val="24"/>
          <w:szCs w:val="24"/>
        </w:rPr>
        <w:t xml:space="preserve"> P.E</w:t>
      </w: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(may be exempt Jr</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Sr. if in 2 sports)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4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                                                                  </w:t>
      </w:r>
      <w:r w:rsidR="00A2797B">
        <w:rPr>
          <w:rFonts w:ascii="Times New Roman" w:eastAsia="Times New Roman" w:hAnsi="Times New Roman" w:cs="Times New Roman"/>
          <w:b/>
          <w:bCs/>
          <w:sz w:val="24"/>
          <w:szCs w:val="24"/>
        </w:rPr>
        <w:t xml:space="preserve">                Total Credits 23</w:t>
      </w:r>
      <w:r w:rsidRPr="00595112">
        <w:rPr>
          <w:rFonts w:ascii="Times New Roman" w:eastAsia="Times New Roman" w:hAnsi="Times New Roman" w:cs="Times New Roman"/>
          <w:b/>
          <w:bCs/>
          <w:sz w:val="24"/>
          <w:szCs w:val="24"/>
        </w:rPr>
        <w:t xml:space="preserve">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p>
    <w:p w:rsidR="00595112" w:rsidRPr="00595112" w:rsidRDefault="003E7B85"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r w:rsidR="00595112" w:rsidRPr="00595112">
        <w:rPr>
          <w:rFonts w:ascii="Times New Roman" w:eastAsia="Times New Roman" w:hAnsi="Times New Roman" w:cs="Times New Roman"/>
          <w:b/>
          <w:bCs/>
          <w:sz w:val="24"/>
          <w:szCs w:val="24"/>
        </w:rPr>
        <w:t>I. Course requirements for admission to state universities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A. </w:t>
      </w:r>
      <w:r w:rsidRPr="00595112">
        <w:rPr>
          <w:rFonts w:ascii="Times New Roman" w:eastAsia="Times New Roman" w:hAnsi="Times New Roman" w:cs="Times New Roman"/>
          <w:b/>
          <w:bCs/>
          <w:sz w:val="24"/>
          <w:szCs w:val="24"/>
        </w:rPr>
        <w:t>English</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4 credits</w:t>
      </w:r>
    </w:p>
    <w:p w:rsidR="00A2797B"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B. </w:t>
      </w:r>
      <w:r w:rsidRPr="00595112">
        <w:rPr>
          <w:rFonts w:ascii="Times New Roman" w:eastAsia="Times New Roman" w:hAnsi="Times New Roman" w:cs="Times New Roman"/>
          <w:b/>
          <w:bCs/>
          <w:sz w:val="24"/>
          <w:szCs w:val="24"/>
        </w:rPr>
        <w:t>Math</w:t>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t>3 credits</w:t>
      </w:r>
    </w:p>
    <w:p w:rsidR="00A2797B" w:rsidRDefault="00A2797B" w:rsidP="00A2797B">
      <w:pPr>
        <w:autoSpaceDE w:val="0"/>
        <w:autoSpaceDN w:val="0"/>
        <w:adjustRightInd w:val="0"/>
        <w:spacing w:after="0" w:line="24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C.</w:t>
      </w:r>
      <w:r w:rsidR="00595112" w:rsidRPr="00595112">
        <w:rPr>
          <w:rFonts w:ascii="Times New Roman" w:eastAsia="Times New Roman" w:hAnsi="Times New Roman" w:cs="Times New Roman"/>
          <w:b/>
          <w:bCs/>
          <w:sz w:val="24"/>
          <w:szCs w:val="24"/>
        </w:rPr>
        <w:t xml:space="preserve"> Science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3 credits</w:t>
      </w:r>
    </w:p>
    <w:p w:rsidR="00595112" w:rsidRPr="00595112" w:rsidRDefault="00A2797B" w:rsidP="00A2797B">
      <w:pPr>
        <w:autoSpaceDE w:val="0"/>
        <w:autoSpaceDN w:val="0"/>
        <w:adjustRightInd w:val="0"/>
        <w:spacing w:after="0" w:line="24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D. </w:t>
      </w:r>
      <w:r w:rsidR="00595112" w:rsidRPr="00595112">
        <w:rPr>
          <w:rFonts w:ascii="Times New Roman" w:eastAsia="Times New Roman" w:hAnsi="Times New Roman" w:cs="Times New Roman"/>
          <w:b/>
          <w:bCs/>
          <w:sz w:val="24"/>
          <w:szCs w:val="24"/>
        </w:rPr>
        <w:t>Social Studies</w:t>
      </w:r>
      <w:r w:rsidR="00595112" w:rsidRPr="00595112">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3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00A2797B">
        <w:rPr>
          <w:rFonts w:ascii="Times New Roman" w:eastAsia="Times New Roman" w:hAnsi="Times New Roman" w:cs="Times New Roman"/>
          <w:bCs/>
          <w:sz w:val="24"/>
          <w:szCs w:val="24"/>
        </w:rPr>
        <w:t>E</w:t>
      </w:r>
      <w:r w:rsidRPr="00595112">
        <w:rPr>
          <w:rFonts w:ascii="Times New Roman" w:eastAsia="Times New Roman" w:hAnsi="Times New Roman" w:cs="Times New Roman"/>
          <w:sz w:val="24"/>
          <w:szCs w:val="24"/>
        </w:rPr>
        <w:t xml:space="preserve">. </w:t>
      </w:r>
      <w:r w:rsidRPr="00595112">
        <w:rPr>
          <w:rFonts w:ascii="Times New Roman" w:eastAsia="Times New Roman" w:hAnsi="Times New Roman" w:cs="Times New Roman"/>
          <w:b/>
          <w:bCs/>
          <w:sz w:val="24"/>
          <w:szCs w:val="24"/>
        </w:rPr>
        <w:t>Vocational, Art, Music, or Foreign Language</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2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 xml:space="preserve">Service Learning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t>Service learning is a K-12 program that enriches the learning experience, teaches civic responsibility, and strengthens community ties. High school students must complete 2 hours during the freshman year, 2 hours during the sophomore year, 3 hours during the junior year, and 3 hours during the senior year.  This is a requirement for graduation.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0"/>
          <w:szCs w:val="20"/>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0"/>
          <w:szCs w:val="20"/>
        </w:rPr>
      </w:pPr>
      <w:r w:rsidRPr="00595112">
        <w:rPr>
          <w:rFonts w:ascii="Times New Roman" w:eastAsia="Times New Roman" w:hAnsi="Times New Roman" w:cs="Times New Roman"/>
          <w:b/>
          <w:bCs/>
          <w:sz w:val="20"/>
          <w:szCs w:val="20"/>
        </w:rPr>
        <w:t xml:space="preserve"> </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F13FAB" w:rsidRDefault="00F13F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Pr="00595112">
        <w:rPr>
          <w:rFonts w:ascii="Times New Roman" w:eastAsia="Times New Roman" w:hAnsi="Times New Roman" w:cs="Times New Roman"/>
          <w:b/>
          <w:sz w:val="24"/>
          <w:szCs w:val="24"/>
        </w:rPr>
        <w:t>COURSE DESCRIPTIONS</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r w:rsidRPr="00595112">
        <w:rPr>
          <w:rFonts w:ascii="Times New Roman" w:eastAsia="Times New Roman" w:hAnsi="Times New Roman" w:cs="Times New Roman"/>
          <w:b/>
          <w:sz w:val="24"/>
          <w:szCs w:val="24"/>
        </w:rPr>
        <w:t>Please note:  Not all classes may be offered every year.</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r w:rsidRPr="00595112">
        <w:rPr>
          <w:rFonts w:ascii="Times New Roman" w:eastAsia="Times New Roman" w:hAnsi="Times New Roman" w:cs="Times New Roman"/>
          <w:b/>
          <w:sz w:val="24"/>
          <w:szCs w:val="24"/>
        </w:rPr>
        <w:t>AGRICULTURE</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595112" w:rsidRDefault="00147C2E"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181/182</w:t>
      </w:r>
      <w:r w:rsidR="000B0394">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INTRO</w:t>
      </w:r>
      <w:r w:rsidR="000B0394">
        <w:rPr>
          <w:rFonts w:ascii="Times New Roman" w:eastAsia="Times New Roman" w:hAnsi="Times New Roman" w:cs="Times New Roman"/>
          <w:b/>
          <w:sz w:val="24"/>
          <w:szCs w:val="24"/>
        </w:rPr>
        <w:t xml:space="preserve"> </w:t>
      </w:r>
      <w:r w:rsidR="00595112" w:rsidRPr="00595112">
        <w:rPr>
          <w:rFonts w:ascii="Times New Roman" w:eastAsia="Times New Roman" w:hAnsi="Times New Roman" w:cs="Times New Roman"/>
          <w:b/>
          <w:sz w:val="24"/>
          <w:szCs w:val="24"/>
        </w:rPr>
        <w:t>to the AG</w:t>
      </w:r>
      <w:r w:rsidR="000B0394">
        <w:rPr>
          <w:rFonts w:ascii="Times New Roman" w:eastAsia="Times New Roman" w:hAnsi="Times New Roman" w:cs="Times New Roman"/>
          <w:b/>
          <w:sz w:val="24"/>
          <w:szCs w:val="24"/>
        </w:rPr>
        <w:t xml:space="preserve"> INDUS</w:t>
      </w:r>
      <w:r w:rsidR="00595112" w:rsidRPr="00595112">
        <w:rPr>
          <w:rFonts w:ascii="Times New Roman" w:eastAsia="Times New Roman" w:hAnsi="Times New Roman" w:cs="Times New Roman"/>
          <w:b/>
          <w:sz w:val="24"/>
          <w:szCs w:val="24"/>
        </w:rPr>
        <w:t>TRY (When Available)</w:t>
      </w:r>
      <w:r w:rsidR="00595112" w:rsidRPr="00595112">
        <w:rPr>
          <w:rFonts w:ascii="Times New Roman" w:eastAsia="Times New Roman" w:hAnsi="Times New Roman" w:cs="Times New Roman"/>
          <w:b/>
          <w:sz w:val="24"/>
          <w:szCs w:val="24"/>
        </w:rPr>
        <w:tab/>
      </w:r>
      <w:r w:rsidR="000B0394">
        <w:rPr>
          <w:rFonts w:ascii="Times New Roman" w:eastAsia="Times New Roman" w:hAnsi="Times New Roman" w:cs="Times New Roman"/>
          <w:b/>
          <w:sz w:val="24"/>
          <w:szCs w:val="24"/>
        </w:rPr>
        <w:tab/>
      </w:r>
      <w:r w:rsidR="00BE6161">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18001A001</w:t>
      </w:r>
    </w:p>
    <w:p w:rsidR="000B0394" w:rsidRDefault="000B0394"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9-12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BE6161">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2 Semesters</w:t>
      </w:r>
    </w:p>
    <w:p w:rsidR="000B0394" w:rsidRPr="00595112" w:rsidRDefault="000B0394"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 None</w:t>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sz w:val="24"/>
          <w:szCs w:val="24"/>
        </w:rPr>
        <w:tab/>
      </w:r>
      <w:r w:rsidRPr="00595112">
        <w:rPr>
          <w:rFonts w:ascii="Times New Roman" w:eastAsia="Times New Roman" w:hAnsi="Times New Roman" w:cs="Times New Roman"/>
          <w:sz w:val="24"/>
          <w:szCs w:val="24"/>
        </w:rPr>
        <w:t>This orientation course provides an opportunity for students to learn how the agriculture industry is organized; its major components; the economic influence of agriculture at the state, national, and international levels; and the scope and types of job opportunities in the agricultural field.  Basic concepts in animal science, plant science, soil science, horticulture, natural resources, agribusiness management, and agricultural mechanics will be presented.  Improving computer and workplace skills will be a focus.  Participation in FFA student organization activities and Supervised Agricultural Experience (SAE) projects are integral course components for leadership development, career exploration and reinforcement of academic concepts.  However, participation in FFA or SAE is optional.  Participation in these two activities will require students to travel to Cerro Gordo.  Students would be responsible for arranging their own transportation.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r w:rsidR="000B0394">
        <w:rPr>
          <w:rFonts w:ascii="Times New Roman" w:eastAsia="Times New Roman" w:hAnsi="Times New Roman" w:cs="Times New Roman"/>
          <w:sz w:val="24"/>
          <w:szCs w:val="24"/>
        </w:rPr>
        <w:t>S</w:t>
      </w:r>
      <w:r w:rsidRPr="00595112">
        <w:rPr>
          <w:rFonts w:ascii="Times New Roman" w:eastAsia="Times New Roman" w:hAnsi="Times New Roman" w:cs="Times New Roman"/>
          <w:sz w:val="24"/>
          <w:szCs w:val="24"/>
        </w:rPr>
        <w:t>tudents will be required to pay a $20 fee in order to take the class.</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sz w:val="24"/>
          <w:szCs w:val="24"/>
        </w:rPr>
      </w:pPr>
    </w:p>
    <w:p w:rsidR="00595112" w:rsidRDefault="00147C2E"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183/184</w:t>
      </w:r>
      <w:r w:rsidR="000B0394">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BIOLOGICAL SCI</w:t>
      </w:r>
      <w:r w:rsidR="000B0394">
        <w:rPr>
          <w:rFonts w:ascii="Times New Roman" w:eastAsia="Times New Roman" w:hAnsi="Times New Roman" w:cs="Times New Roman"/>
          <w:b/>
          <w:sz w:val="24"/>
          <w:szCs w:val="24"/>
        </w:rPr>
        <w:t>ENCE APPLICATIONS IN AG</w:t>
      </w:r>
      <w:r w:rsidR="000B0394">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ab/>
        <w:t>18051A002</w:t>
      </w:r>
    </w:p>
    <w:p w:rsidR="000B0394" w:rsidRDefault="00844F38"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10-12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w:t>
      </w:r>
      <w:r w:rsidR="000B0394">
        <w:rPr>
          <w:rFonts w:ascii="Times New Roman" w:eastAsia="Times New Roman" w:hAnsi="Times New Roman" w:cs="Times New Roman"/>
          <w:b/>
          <w:sz w:val="24"/>
          <w:szCs w:val="24"/>
        </w:rPr>
        <w:t xml:space="preserve"> Semester</w:t>
      </w:r>
      <w:r>
        <w:rPr>
          <w:rFonts w:ascii="Times New Roman" w:eastAsia="Times New Roman" w:hAnsi="Times New Roman" w:cs="Times New Roman"/>
          <w:b/>
          <w:sz w:val="24"/>
          <w:szCs w:val="24"/>
        </w:rPr>
        <w:t>s</w:t>
      </w:r>
    </w:p>
    <w:p w:rsidR="000B0394" w:rsidRPr="00595112" w:rsidRDefault="00E75FC6" w:rsidP="00BE6161">
      <w:pPr>
        <w:autoSpaceDE w:val="0"/>
        <w:autoSpaceDN w:val="0"/>
        <w:adjustRightInd w:val="0"/>
        <w:spacing w:after="0" w:line="240" w:lineRule="auto"/>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t xml:space="preserve">Intro. </w:t>
      </w:r>
      <w:proofErr w:type="gramStart"/>
      <w:r>
        <w:rPr>
          <w:rFonts w:ascii="Times New Roman" w:eastAsia="Times New Roman" w:hAnsi="Times New Roman" w:cs="Times New Roman"/>
          <w:b/>
          <w:sz w:val="24"/>
          <w:szCs w:val="24"/>
        </w:rPr>
        <w:t>t</w:t>
      </w:r>
      <w:r w:rsidR="000B0394">
        <w:rPr>
          <w:rFonts w:ascii="Times New Roman" w:eastAsia="Times New Roman" w:hAnsi="Times New Roman" w:cs="Times New Roman"/>
          <w:b/>
          <w:sz w:val="24"/>
          <w:szCs w:val="24"/>
        </w:rPr>
        <w:t>o</w:t>
      </w:r>
      <w:proofErr w:type="gramEnd"/>
      <w:r w:rsidR="000B0394">
        <w:rPr>
          <w:rFonts w:ascii="Times New Roman" w:eastAsia="Times New Roman" w:hAnsi="Times New Roman" w:cs="Times New Roman"/>
          <w:b/>
          <w:sz w:val="24"/>
          <w:szCs w:val="24"/>
        </w:rPr>
        <w:t xml:space="preserve"> Agriculture or Jr./Sr. with no semester grade of less than “B” in Biology I</w:t>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jc w:val="both"/>
        <w:rPr>
          <w:rFonts w:ascii="Times New Roman" w:eastAsia="Times New Roman" w:hAnsi="Times New Roman" w:cs="Times New Roman"/>
          <w:sz w:val="24"/>
          <w:szCs w:val="24"/>
        </w:rPr>
      </w:pPr>
      <w:r w:rsidRPr="00595112">
        <w:rPr>
          <w:rFonts w:ascii="Times New Roman" w:eastAsia="Times New Roman" w:hAnsi="Times New Roman" w:cs="Times New Roman"/>
          <w:b/>
          <w:sz w:val="24"/>
          <w:szCs w:val="24"/>
        </w:rPr>
        <w:tab/>
      </w:r>
      <w:r w:rsidRPr="00595112">
        <w:rPr>
          <w:rFonts w:ascii="Times New Roman" w:eastAsia="Times New Roman" w:hAnsi="Times New Roman" w:cs="Times New Roman"/>
          <w:sz w:val="24"/>
          <w:szCs w:val="24"/>
        </w:rPr>
        <w:t>This course is designed to reinforce and extend students’ understanding of science by associating basic scientific principles and concepts with relevant applications in agriculture.  Topics of study are in the areas of initiating plant growth (germination, plant sensory mechanisms, enzyme action, absorption), managing plant growth (photosynthesis, respiration, translocation, metabolism, and growth regulation), growth and development of animals (embryology, ethology, nutrition, immunity systems), and processing animal products (preservation, fermentation, and pasteurization.)  The course will be valuable preparation for further education and will increase the relevance of science through the applied setting of agriculture by enhancing literacy in science and the scientific process.  Improving computer and workplace skills will be a focus.  Participation in FFA student organization activities and Supervised Agricultural Experience (SAE) projects is an integral course component for leadership development, career exploration and reinforcement of academic concepts.</w:t>
      </w:r>
    </w:p>
    <w:p w:rsidR="00595112" w:rsidRDefault="00595112" w:rsidP="00595112">
      <w:pPr>
        <w:autoSpaceDE w:val="0"/>
        <w:autoSpaceDN w:val="0"/>
        <w:adjustRightInd w:val="0"/>
        <w:spacing w:after="0" w:line="240" w:lineRule="auto"/>
        <w:jc w:val="both"/>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Students will conduct research and experiments including dissections.</w:t>
      </w:r>
    </w:p>
    <w:p w:rsidR="00D34138" w:rsidRPr="00595112" w:rsidRDefault="00D34138" w:rsidP="0059511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Students will be required to pay a $20 fee in order to take the class.</w:t>
      </w:r>
    </w:p>
    <w:p w:rsidR="00595112" w:rsidRPr="00595112" w:rsidRDefault="00595112" w:rsidP="00595112">
      <w:pPr>
        <w:autoSpaceDE w:val="0"/>
        <w:autoSpaceDN w:val="0"/>
        <w:adjustRightInd w:val="0"/>
        <w:spacing w:after="0" w:line="240" w:lineRule="auto"/>
        <w:jc w:val="both"/>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ART</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6638F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351/352</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ART 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 05154A000</w:t>
      </w:r>
    </w:p>
    <w:p w:rsidR="006638F4" w:rsidRDefault="006638F4"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9-12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 semesters</w:t>
      </w:r>
    </w:p>
    <w:p w:rsidR="006638F4" w:rsidRDefault="006638F4"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t>None</w:t>
      </w:r>
      <w:r w:rsidR="00595112" w:rsidRPr="005951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44F38">
        <w:rPr>
          <w:rFonts w:ascii="Times New Roman" w:eastAsia="Times New Roman" w:hAnsi="Times New Roman" w:cs="Times New Roman"/>
          <w:b/>
          <w:sz w:val="24"/>
          <w:szCs w:val="24"/>
        </w:rPr>
        <w:t>1 c</w:t>
      </w:r>
      <w:r>
        <w:rPr>
          <w:rFonts w:ascii="Times New Roman" w:eastAsia="Times New Roman" w:hAnsi="Times New Roman" w:cs="Times New Roman"/>
          <w:b/>
          <w:sz w:val="24"/>
          <w:szCs w:val="24"/>
        </w:rPr>
        <w:t>redit</w:t>
      </w:r>
    </w:p>
    <w:p w:rsidR="00595112" w:rsidRPr="00595112" w:rsidRDefault="00595112" w:rsidP="006638F4">
      <w:pPr>
        <w:autoSpaceDE w:val="0"/>
        <w:autoSpaceDN w:val="0"/>
        <w:adjustRightInd w:val="0"/>
        <w:spacing w:after="0" w:line="240" w:lineRule="auto"/>
        <w:ind w:firstLine="720"/>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Art I is an elective course open to students with a true interest in art.  This course will provide students with an introduction to the fundamental elements and principles of design through application to problems in a variety of media.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          Students must pay a fee of </w:t>
      </w:r>
      <w:r w:rsidRPr="00595112">
        <w:rPr>
          <w:rFonts w:ascii="Times New Roman" w:eastAsia="Times New Roman" w:hAnsi="Times New Roman" w:cs="Times New Roman"/>
          <w:b/>
          <w:bCs/>
          <w:sz w:val="24"/>
          <w:szCs w:val="24"/>
        </w:rPr>
        <w:t>$20</w:t>
      </w:r>
      <w:r w:rsidRPr="00595112">
        <w:rPr>
          <w:rFonts w:ascii="Times New Roman" w:eastAsia="Times New Roman" w:hAnsi="Times New Roman" w:cs="Times New Roman"/>
          <w:sz w:val="24"/>
          <w:szCs w:val="24"/>
        </w:rPr>
        <w:t xml:space="preserve"> before they will be allowed to participate in the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 xml:space="preserve">          </w:t>
      </w:r>
      <w:r w:rsidRPr="00595112">
        <w:rPr>
          <w:rFonts w:ascii="Times New Roman" w:eastAsia="Times New Roman" w:hAnsi="Times New Roman" w:cs="Times New Roman"/>
          <w:b/>
          <w:bCs/>
          <w:sz w:val="24"/>
          <w:szCs w:val="24"/>
        </w:rPr>
        <w:t>Art classes are recommended for some careers in the Arts and Communications Career Pathway.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638F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353/354</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ART II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05154A000</w:t>
      </w:r>
    </w:p>
    <w:p w:rsidR="006638F4" w:rsidRDefault="006638F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6638F4" w:rsidRPr="00595112" w:rsidRDefault="006638F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w:t>
      </w:r>
      <w:r w:rsidR="00DD2899">
        <w:rPr>
          <w:rFonts w:ascii="Times New Roman" w:eastAsia="Times New Roman" w:hAnsi="Times New Roman" w:cs="Times New Roman"/>
          <w:b/>
          <w:bCs/>
          <w:sz w:val="24"/>
          <w:szCs w:val="24"/>
        </w:rPr>
        <w:t>equisite:</w:t>
      </w:r>
      <w:r w:rsidR="00DD2899">
        <w:rPr>
          <w:rFonts w:ascii="Times New Roman" w:eastAsia="Times New Roman" w:hAnsi="Times New Roman" w:cs="Times New Roman"/>
          <w:b/>
          <w:bCs/>
          <w:sz w:val="24"/>
          <w:szCs w:val="24"/>
        </w:rPr>
        <w:tab/>
        <w:t xml:space="preserve">“C” or better in </w:t>
      </w:r>
      <w:r>
        <w:rPr>
          <w:rFonts w:ascii="Times New Roman" w:eastAsia="Times New Roman" w:hAnsi="Times New Roman" w:cs="Times New Roman"/>
          <w:b/>
          <w:bCs/>
          <w:sz w:val="24"/>
          <w:szCs w:val="24"/>
        </w:rPr>
        <w:t>Art 1</w:t>
      </w:r>
      <w:r w:rsidR="00844F38">
        <w:rPr>
          <w:rFonts w:ascii="Times New Roman" w:eastAsia="Times New Roman" w:hAnsi="Times New Roman" w:cs="Times New Roman"/>
          <w:b/>
          <w:bCs/>
          <w:sz w:val="24"/>
          <w:szCs w:val="24"/>
        </w:rPr>
        <w:tab/>
      </w:r>
      <w:r w:rsidR="00DD2899">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 xml:space="preserve">Art II is a continuation of the first year’s study of art, with more emphasis placed upon developing a working knowledge of techniques, processes, and terms.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          Students must pay a fee of </w:t>
      </w:r>
      <w:r w:rsidRPr="00595112">
        <w:rPr>
          <w:rFonts w:ascii="Times New Roman" w:eastAsia="Times New Roman" w:hAnsi="Times New Roman" w:cs="Times New Roman"/>
          <w:b/>
          <w:bCs/>
          <w:sz w:val="24"/>
          <w:szCs w:val="24"/>
        </w:rPr>
        <w:t xml:space="preserve">$20 </w:t>
      </w:r>
      <w:r w:rsidRPr="00595112">
        <w:rPr>
          <w:rFonts w:ascii="Times New Roman" w:eastAsia="Times New Roman" w:hAnsi="Times New Roman" w:cs="Times New Roman"/>
          <w:sz w:val="24"/>
          <w:szCs w:val="24"/>
        </w:rPr>
        <w:t>before they will be allowed to participate in the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355/356</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ART III                                                                                             </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05154A000</w:t>
      </w:r>
      <w:r>
        <w:rPr>
          <w:rFonts w:ascii="Times New Roman" w:eastAsia="Times New Roman" w:hAnsi="Times New Roman" w:cs="Times New Roman"/>
          <w:b/>
          <w:bCs/>
          <w:sz w:val="24"/>
          <w:szCs w:val="24"/>
        </w:rPr>
        <w:tab/>
      </w:r>
    </w:p>
    <w:p w:rsidR="00BE6161"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Open to: </w:t>
      </w:r>
      <w:r w:rsidR="003A7295">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BE6161" w:rsidRPr="00595112"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w:t>
      </w:r>
      <w:r w:rsidR="003A7295">
        <w:rPr>
          <w:rFonts w:ascii="Times New Roman" w:eastAsia="Times New Roman" w:hAnsi="Times New Roman" w:cs="Times New Roman"/>
          <w:b/>
          <w:bCs/>
          <w:sz w:val="24"/>
          <w:szCs w:val="24"/>
        </w:rPr>
        <w:t>isite:</w:t>
      </w:r>
      <w:r w:rsidR="003A7295">
        <w:rPr>
          <w:rFonts w:ascii="Times New Roman" w:eastAsia="Times New Roman" w:hAnsi="Times New Roman" w:cs="Times New Roman"/>
          <w:b/>
          <w:bCs/>
          <w:sz w:val="24"/>
          <w:szCs w:val="24"/>
        </w:rPr>
        <w:tab/>
        <w:t xml:space="preserve">“C” or better in </w:t>
      </w:r>
      <w:r>
        <w:rPr>
          <w:rFonts w:ascii="Times New Roman" w:eastAsia="Times New Roman" w:hAnsi="Times New Roman" w:cs="Times New Roman"/>
          <w:b/>
          <w:bCs/>
          <w:sz w:val="24"/>
          <w:szCs w:val="24"/>
        </w:rPr>
        <w:t>Art II</w:t>
      </w:r>
      <w:r w:rsidR="00844F38">
        <w:rPr>
          <w:rFonts w:ascii="Times New Roman" w:eastAsia="Times New Roman" w:hAnsi="Times New Roman" w:cs="Times New Roman"/>
          <w:b/>
          <w:bCs/>
          <w:sz w:val="24"/>
          <w:szCs w:val="24"/>
        </w:rPr>
        <w:tab/>
      </w:r>
      <w:r w:rsidR="003A7295">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Art III is a continuation of the second year’s study of art with more emphasis placed upon developing a working knowledge of techniques, processes, and terms.  There will be more individualized work.</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          Students must pay a fee of</w:t>
      </w:r>
      <w:r w:rsidRPr="00595112">
        <w:rPr>
          <w:rFonts w:ascii="Times New Roman" w:eastAsia="Times New Roman" w:hAnsi="Times New Roman" w:cs="Times New Roman"/>
          <w:b/>
          <w:bCs/>
          <w:sz w:val="24"/>
          <w:szCs w:val="24"/>
        </w:rPr>
        <w:t xml:space="preserve"> $20</w:t>
      </w:r>
      <w:r w:rsidRPr="00595112">
        <w:rPr>
          <w:rFonts w:ascii="Times New Roman" w:eastAsia="Times New Roman" w:hAnsi="Times New Roman" w:cs="Times New Roman"/>
          <w:sz w:val="24"/>
          <w:szCs w:val="24"/>
        </w:rPr>
        <w:t xml:space="preserve"> before they will be allowed to participate in this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357/358</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ART IV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05154A000</w:t>
      </w:r>
    </w:p>
    <w:p w:rsidR="00BE6161"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BE6161" w:rsidRPr="00595112"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w:t>
      </w:r>
      <w:r w:rsidR="003A7295">
        <w:rPr>
          <w:rFonts w:ascii="Times New Roman" w:eastAsia="Times New Roman" w:hAnsi="Times New Roman" w:cs="Times New Roman"/>
          <w:b/>
          <w:bCs/>
          <w:sz w:val="24"/>
          <w:szCs w:val="24"/>
        </w:rPr>
        <w:t>isite:</w:t>
      </w:r>
      <w:r w:rsidR="003A7295">
        <w:rPr>
          <w:rFonts w:ascii="Times New Roman" w:eastAsia="Times New Roman" w:hAnsi="Times New Roman" w:cs="Times New Roman"/>
          <w:b/>
          <w:bCs/>
          <w:sz w:val="24"/>
          <w:szCs w:val="24"/>
        </w:rPr>
        <w:tab/>
        <w:t xml:space="preserve">“C” or better in </w:t>
      </w:r>
      <w:r>
        <w:rPr>
          <w:rFonts w:ascii="Times New Roman" w:eastAsia="Times New Roman" w:hAnsi="Times New Roman" w:cs="Times New Roman"/>
          <w:b/>
          <w:bCs/>
          <w:sz w:val="24"/>
          <w:szCs w:val="24"/>
        </w:rPr>
        <w:t>Art III</w:t>
      </w:r>
      <w:r w:rsidR="00844F38">
        <w:rPr>
          <w:rFonts w:ascii="Times New Roman" w:eastAsia="Times New Roman" w:hAnsi="Times New Roman" w:cs="Times New Roman"/>
          <w:b/>
          <w:bCs/>
          <w:sz w:val="24"/>
          <w:szCs w:val="24"/>
        </w:rPr>
        <w:tab/>
      </w:r>
      <w:r w:rsidR="003A7295">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Art IV is a continuation of the third year’s study of art.  Students will apply their knowledge of various techniques, processes, and terms.  Advanced students will work towards finely rendered artwork in media of their own choosing.  Students will be expected to do individualized work.</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          Students must pay a fee of </w:t>
      </w:r>
      <w:r w:rsidRPr="00595112">
        <w:rPr>
          <w:rFonts w:ascii="Times New Roman" w:eastAsia="Times New Roman" w:hAnsi="Times New Roman" w:cs="Times New Roman"/>
          <w:b/>
          <w:bCs/>
          <w:sz w:val="24"/>
          <w:szCs w:val="24"/>
        </w:rPr>
        <w:t xml:space="preserve">$20 </w:t>
      </w:r>
      <w:r w:rsidRPr="00595112">
        <w:rPr>
          <w:rFonts w:ascii="Times New Roman" w:eastAsia="Times New Roman" w:hAnsi="Times New Roman" w:cs="Times New Roman"/>
          <w:sz w:val="24"/>
          <w:szCs w:val="24"/>
        </w:rPr>
        <w:t>before they will be allowed to participate in this class.</w:t>
      </w:r>
      <w:r w:rsidRPr="00595112">
        <w:rPr>
          <w:rFonts w:ascii="Times New Roman" w:eastAsia="Times New Roman" w:hAnsi="Times New Roman" w:cs="Times New Roman"/>
          <w:b/>
          <w:bCs/>
          <w:sz w:val="24"/>
          <w:szCs w:val="24"/>
        </w:rPr>
        <w:t xml:space="preserve"> </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BB4DBA">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BUSINESS EDUCATION</w:t>
      </w:r>
    </w:p>
    <w:p w:rsidR="000B50B8" w:rsidRDefault="000B50B8"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0B50B8" w:rsidRDefault="000B50B8" w:rsidP="000B50B8">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561/562</w:t>
      </w:r>
      <w:r>
        <w:rPr>
          <w:rFonts w:ascii="Times New Roman" w:eastAsia="Times New Roman" w:hAnsi="Times New Roman" w:cs="Times New Roman"/>
          <w:b/>
          <w:bCs/>
          <w:sz w:val="24"/>
          <w:szCs w:val="24"/>
        </w:rPr>
        <w:tab/>
        <w:t>CONSUMER EDUCATION</w:t>
      </w:r>
      <w:r w:rsidRPr="00595112">
        <w:rPr>
          <w:rFonts w:ascii="Times New Roman" w:eastAsia="Times New Roman" w:hAnsi="Times New Roman" w:cs="Times New Roman"/>
          <w:b/>
          <w:bCs/>
          <w:sz w:val="24"/>
          <w:szCs w:val="24"/>
        </w:rPr>
        <w:t xml:space="preserve"> (H204)                                                22210A001</w:t>
      </w:r>
    </w:p>
    <w:p w:rsidR="000B50B8" w:rsidRDefault="000B50B8" w:rsidP="000B50B8">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0B50B8" w:rsidRPr="00595112" w:rsidRDefault="000B50B8" w:rsidP="000B50B8">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0B50B8" w:rsidRPr="00595112" w:rsidRDefault="000B50B8" w:rsidP="000B50B8">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004C605B">
        <w:rPr>
          <w:rFonts w:ascii="Times New Roman" w:eastAsia="Times New Roman" w:hAnsi="Times New Roman" w:cs="Times New Roman"/>
          <w:sz w:val="24"/>
          <w:szCs w:val="24"/>
        </w:rPr>
        <w:t>Consumer Education</w:t>
      </w:r>
      <w:r w:rsidRPr="00595112">
        <w:rPr>
          <w:rFonts w:ascii="Times New Roman" w:eastAsia="Times New Roman" w:hAnsi="Times New Roman" w:cs="Times New Roman"/>
          <w:sz w:val="24"/>
          <w:szCs w:val="24"/>
        </w:rPr>
        <w:t xml:space="preserve"> focuses on the knowledge, skills, and understanding needed by individuals in their role as consumers.  This is a life simulation.  Components include the following:  job search; credit; loans; budgeting; taxes; consumer problems; consumer laws; comparison of prices; management techniques; and the uses of financial resources to attain individual or family goals in our economy. </w:t>
      </w:r>
    </w:p>
    <w:p w:rsidR="000B50B8" w:rsidRPr="00595112" w:rsidRDefault="000B50B8" w:rsidP="000B50B8">
      <w:pPr>
        <w:autoSpaceDE w:val="0"/>
        <w:autoSpaceDN w:val="0"/>
        <w:adjustRightInd w:val="0"/>
        <w:spacing w:after="0" w:line="240" w:lineRule="auto"/>
        <w:rPr>
          <w:rFonts w:ascii="Times New Roman" w:eastAsia="Times New Roman" w:hAnsi="Times New Roman" w:cs="Times New Roman"/>
          <w:sz w:val="24"/>
          <w:szCs w:val="24"/>
        </w:rPr>
      </w:pPr>
    </w:p>
    <w:p w:rsidR="000B50B8" w:rsidRPr="00595112" w:rsidRDefault="000B50B8" w:rsidP="000B50B8">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BE6161"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557</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I</w:t>
      </w:r>
      <w:r w:rsidR="00595112" w:rsidRPr="00595112">
        <w:rPr>
          <w:rFonts w:ascii="Times New Roman" w:eastAsia="Times New Roman" w:hAnsi="Times New Roman" w:cs="Times New Roman"/>
          <w:b/>
          <w:bCs/>
          <w:sz w:val="24"/>
          <w:szCs w:val="24"/>
        </w:rPr>
        <w:t>NTRODUCTION TO BUSINESS (B101)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                          12001A001  </w:t>
      </w:r>
    </w:p>
    <w:p w:rsidR="00BE6161"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595112" w:rsidRPr="00595112" w:rsidRDefault="00BE6161"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sidR="00595112" w:rsidRPr="00595112">
        <w:rPr>
          <w:rFonts w:ascii="Times New Roman" w:eastAsia="Times New Roman" w:hAnsi="Times New Roman" w:cs="Times New Roman"/>
          <w:b/>
          <w:bCs/>
          <w:sz w:val="24"/>
          <w:szCs w:val="24"/>
        </w:rPr>
        <w:t xml:space="preserve">                  </w:t>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 xml:space="preserve"> .5 credit</w:t>
      </w:r>
      <w:r w:rsidR="00595112" w:rsidRPr="00595112">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sz w:val="24"/>
          <w:szCs w:val="24"/>
        </w:rPr>
        <w:tab/>
        <w:t>Introduction to Business is a one-semester course covering such topics as the American economic system, what business is all about, and banking and financial services.</w:t>
      </w:r>
    </w:p>
    <w:p w:rsidR="00BE6161"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   </w:t>
      </w:r>
      <w:r w:rsidRPr="00595112">
        <w:rPr>
          <w:rFonts w:ascii="Times New Roman" w:eastAsia="Times New Roman" w:hAnsi="Times New Roman" w:cs="Times New Roman"/>
          <w:sz w:val="24"/>
          <w:szCs w:val="24"/>
        </w:rPr>
        <w:tab/>
        <w:t xml:space="preserve"> </w:t>
      </w:r>
      <w:r w:rsidR="004C605B">
        <w:rPr>
          <w:rFonts w:ascii="Times New Roman" w:eastAsia="Times New Roman" w:hAnsi="Times New Roman" w:cs="Times New Roman"/>
          <w:sz w:val="24"/>
          <w:szCs w:val="24"/>
        </w:rPr>
        <w:t>T</w:t>
      </w:r>
      <w:r w:rsidRPr="00595112">
        <w:rPr>
          <w:rFonts w:ascii="Times New Roman" w:eastAsia="Times New Roman" w:hAnsi="Times New Roman" w:cs="Times New Roman"/>
          <w:sz w:val="24"/>
          <w:szCs w:val="24"/>
        </w:rPr>
        <w:t>his class is a prerequisite to Business Enterprise and Marketing; the class may, however, participate in the school’s Enterprise Project.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 xml:space="preserve">     </w:t>
      </w:r>
      <w:r w:rsidRPr="00595112">
        <w:rPr>
          <w:rFonts w:ascii="Times New Roman" w:eastAsia="Times New Roman" w:hAnsi="Times New Roman" w:cs="Times New Roman"/>
          <w:b/>
          <w:bCs/>
          <w:sz w:val="24"/>
          <w:szCs w:val="24"/>
        </w:rPr>
        <w:tab/>
      </w:r>
      <w:proofErr w:type="gramStart"/>
      <w:r w:rsidRPr="00595112">
        <w:rPr>
          <w:rFonts w:ascii="Times New Roman" w:eastAsia="Times New Roman" w:hAnsi="Times New Roman" w:cs="Times New Roman"/>
          <w:b/>
          <w:bCs/>
          <w:sz w:val="24"/>
          <w:szCs w:val="24"/>
        </w:rPr>
        <w:t>Recommended for careers in the Business and Technology Career Pathway.</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559</w:t>
      </w:r>
      <w:r>
        <w:rPr>
          <w:rFonts w:ascii="Times New Roman" w:eastAsia="Times New Roman" w:hAnsi="Times New Roman" w:cs="Times New Roman"/>
          <w:b/>
          <w:bCs/>
          <w:sz w:val="24"/>
          <w:szCs w:val="24"/>
        </w:rPr>
        <w:tab/>
      </w:r>
      <w:r w:rsidR="0064370F">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BUSINESS ENTERPRISE (B212)                                                     12053A001</w:t>
      </w:r>
    </w:p>
    <w:p w:rsidR="00BE6161"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1E02A6" w:rsidRDefault="00D24F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594E93">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Business Enterprise will provide students with the opportunity to study, plan, and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operate</w:t>
      </w:r>
      <w:proofErr w:type="gramEnd"/>
      <w:r w:rsidRPr="00595112">
        <w:rPr>
          <w:rFonts w:ascii="Times New Roman" w:eastAsia="Times New Roman" w:hAnsi="Times New Roman" w:cs="Times New Roman"/>
          <w:sz w:val="24"/>
          <w:szCs w:val="24"/>
        </w:rPr>
        <w:t xml:space="preserve"> a student-run business.  The class will establish and operate an in-school business.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Student managers will be selected to oversee the project.  Areas of study will include advertising, human resources, marketing, accounting, management, and production.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Business Enterprise is an independent study class which will require students to exhibit a high degree of initiative (working on their own with minimal supervision.)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Students will work during lunch and may be assigned work before school or in the evening.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Students who successfully complete Enterprise may elect to continue as a store worker receiving credit only when he/she completes the required number of work hours determined by the instructor.  Class size is limited to 8 students per semester excluding former class enrollees taking the class for additional credit.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careers in the Business and Technology Career Pathway.</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552</w:t>
      </w:r>
      <w:r>
        <w:rPr>
          <w:rFonts w:ascii="Times New Roman" w:eastAsia="Times New Roman" w:hAnsi="Times New Roman" w:cs="Times New Roman"/>
          <w:b/>
          <w:bCs/>
          <w:sz w:val="24"/>
          <w:szCs w:val="24"/>
        </w:rPr>
        <w:tab/>
      </w:r>
      <w:r w:rsidR="0064370F">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COMPUTER APPLICATIONS (B105)                                              10005A001</w:t>
      </w:r>
    </w:p>
    <w:p w:rsidR="003715CD"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 xml:space="preserve">     1 semester</w:t>
      </w:r>
    </w:p>
    <w:p w:rsidR="003715CD" w:rsidRPr="00595112" w:rsidRDefault="008C0439"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r>
      <w:r w:rsidRPr="008C0439">
        <w:rPr>
          <w:rFonts w:ascii="Times New Roman" w:eastAsia="Times New Roman" w:hAnsi="Times New Roman" w:cs="Times New Roman"/>
          <w:b/>
          <w:bCs/>
          <w:sz w:val="24"/>
          <w:szCs w:val="24"/>
        </w:rPr>
        <w:t>Successful completion or be enrolled in Keyboarding I</w:t>
      </w:r>
      <w:r w:rsidR="00594E93">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ab/>
        <w:t xml:space="preserve">Computer Applications is a required class designed to give the student an opportunity to learn how to use a microcomputer.  Windows </w:t>
      </w:r>
      <w:r w:rsidR="00703D58">
        <w:rPr>
          <w:rFonts w:ascii="Times New Roman" w:eastAsia="Times New Roman" w:hAnsi="Times New Roman" w:cs="Times New Roman"/>
          <w:sz w:val="24"/>
          <w:szCs w:val="24"/>
        </w:rPr>
        <w:t>10</w:t>
      </w:r>
      <w:r w:rsidRPr="00595112">
        <w:rPr>
          <w:rFonts w:ascii="Times New Roman" w:eastAsia="Times New Roman" w:hAnsi="Times New Roman" w:cs="Times New Roman"/>
          <w:sz w:val="24"/>
          <w:szCs w:val="24"/>
        </w:rPr>
        <w:t xml:space="preserve"> and Office 10 are the integrated software packages used on an IBM compatible computer networking system. A variety of assignments and projects will be completed.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     </w:t>
      </w:r>
      <w:r w:rsidRPr="00595112">
        <w:rPr>
          <w:rFonts w:ascii="Times New Roman" w:eastAsia="Times New Roman" w:hAnsi="Times New Roman" w:cs="Times New Roman"/>
          <w:sz w:val="24"/>
          <w:szCs w:val="24"/>
        </w:rPr>
        <w:tab/>
        <w:t xml:space="preserve">Students may be required to purchase a workbook.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551</w:t>
      </w:r>
      <w:r>
        <w:rPr>
          <w:rFonts w:ascii="Times New Roman" w:eastAsia="Times New Roman" w:hAnsi="Times New Roman" w:cs="Times New Roman"/>
          <w:b/>
          <w:bCs/>
          <w:sz w:val="24"/>
          <w:szCs w:val="24"/>
        </w:rPr>
        <w:tab/>
      </w:r>
      <w:r w:rsidR="0064370F">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KEYBOARDING I (B103)                                                                   12005A001</w:t>
      </w:r>
    </w:p>
    <w:p w:rsidR="003715CD"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3715CD" w:rsidRPr="00595112"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sidR="003A7295">
        <w:rPr>
          <w:rFonts w:ascii="Times New Roman" w:eastAsia="Times New Roman" w:hAnsi="Times New Roman" w:cs="Times New Roman"/>
          <w:b/>
          <w:bCs/>
          <w:sz w:val="24"/>
          <w:szCs w:val="24"/>
        </w:rPr>
        <w:t xml:space="preserve"> or can be exempt if</w:t>
      </w:r>
      <w:r w:rsidR="00594E93">
        <w:rPr>
          <w:rFonts w:ascii="Times New Roman" w:eastAsia="Times New Roman" w:hAnsi="Times New Roman" w:cs="Times New Roman"/>
          <w:b/>
          <w:bCs/>
          <w:sz w:val="24"/>
          <w:szCs w:val="24"/>
        </w:rPr>
        <w:t xml:space="preserve"> a proficiency exam</w:t>
      </w:r>
      <w:r w:rsidR="003A7295">
        <w:rPr>
          <w:rFonts w:ascii="Times New Roman" w:eastAsia="Times New Roman" w:hAnsi="Times New Roman" w:cs="Times New Roman"/>
          <w:b/>
          <w:bCs/>
          <w:sz w:val="24"/>
          <w:szCs w:val="24"/>
        </w:rPr>
        <w:t xml:space="preserve"> is passed</w:t>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Keyboarding I is a required class.  In the first quarter, the student is taught the basic technique of keyboarding usage.  The second part of Keyboarding I </w:t>
      </w:r>
      <w:proofErr w:type="gramStart"/>
      <w:r w:rsidRPr="00595112">
        <w:rPr>
          <w:rFonts w:ascii="Times New Roman" w:eastAsia="Times New Roman" w:hAnsi="Times New Roman" w:cs="Times New Roman"/>
          <w:sz w:val="24"/>
          <w:szCs w:val="24"/>
        </w:rPr>
        <w:t>emphasizes</w:t>
      </w:r>
      <w:proofErr w:type="gramEnd"/>
      <w:r w:rsidRPr="00595112">
        <w:rPr>
          <w:rFonts w:ascii="Times New Roman" w:eastAsia="Times New Roman" w:hAnsi="Times New Roman" w:cs="Times New Roman"/>
          <w:sz w:val="24"/>
          <w:szCs w:val="24"/>
        </w:rPr>
        <w:t xml:space="preserve"> personal use situations:  at-the-keyboard composition; personal business and business letters with envelopes; themes and manuscripts; and simple tables.  Also, students will build speed and accuracy during the second quarter.  Proofreading and correcting techniques are taught.</w:t>
      </w:r>
    </w:p>
    <w:p w:rsidR="004A2F4E" w:rsidRDefault="00595112" w:rsidP="00F41511">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r w:rsidR="004A2F4E">
        <w:rPr>
          <w:rFonts w:ascii="Times New Roman" w:eastAsia="Times New Roman" w:hAnsi="Times New Roman" w:cs="Times New Roman"/>
          <w:sz w:val="24"/>
          <w:szCs w:val="24"/>
        </w:rPr>
        <w:br w:type="page"/>
      </w:r>
    </w:p>
    <w:p w:rsidR="00595112" w:rsidRPr="00595112" w:rsidRDefault="00595112" w:rsidP="009C2A05">
      <w:pPr>
        <w:autoSpaceDE w:val="0"/>
        <w:autoSpaceDN w:val="0"/>
        <w:adjustRightInd w:val="0"/>
        <w:spacing w:after="0" w:line="240" w:lineRule="auto"/>
        <w:ind w:firstLine="720"/>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lastRenderedPageBreak/>
        <w:t xml:space="preserve">This course is designed for those students wanting to learn how to effectively use the keyboard or computer and to learn how to properly execute personal and business communications.  Emphasis is placed on the acquisition of the skill of keyboarding.  Students may be required to purchase a workbook.  </w:t>
      </w:r>
      <w:r w:rsidRPr="00595112">
        <w:rPr>
          <w:rFonts w:ascii="Times New Roman" w:eastAsia="Times New Roman" w:hAnsi="Times New Roman" w:cs="Times New Roman"/>
          <w:b/>
          <w:bCs/>
          <w:sz w:val="24"/>
          <w:szCs w:val="24"/>
        </w:rPr>
        <w:t>Students must complete all required assignments to receive credit for the entire course.</w:t>
      </w:r>
      <w:r w:rsidRPr="00595112">
        <w:rPr>
          <w:rFonts w:ascii="Times New Roman" w:eastAsia="Times New Roman" w:hAnsi="Times New Roman" w:cs="Times New Roman"/>
          <w:sz w:val="24"/>
          <w:szCs w:val="24"/>
        </w:rPr>
        <w:t xml:space="preserv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sz w:val="24"/>
          <w:szCs w:val="24"/>
        </w:rPr>
        <w:t>Students who pass a school-sponsored proficiency exam are NOT required to take this course.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147C2E"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555/556</w:t>
      </w:r>
      <w:r w:rsidR="003715CD">
        <w:rPr>
          <w:rFonts w:ascii="Times New Roman" w:eastAsia="Times New Roman" w:hAnsi="Times New Roman" w:cs="Times New Roman"/>
          <w:b/>
          <w:bCs/>
          <w:sz w:val="24"/>
          <w:szCs w:val="24"/>
        </w:rPr>
        <w:tab/>
      </w:r>
      <w:proofErr w:type="gramStart"/>
      <w:r w:rsidR="00595112" w:rsidRPr="00595112">
        <w:rPr>
          <w:rFonts w:ascii="Times New Roman" w:eastAsia="Times New Roman" w:hAnsi="Times New Roman" w:cs="Times New Roman"/>
          <w:b/>
          <w:bCs/>
          <w:sz w:val="24"/>
          <w:szCs w:val="24"/>
        </w:rPr>
        <w:t xml:space="preserve">ACCOUNTING </w:t>
      </w:r>
      <w:r w:rsidR="004C605B">
        <w:rPr>
          <w:rFonts w:ascii="Times New Roman" w:eastAsia="Times New Roman" w:hAnsi="Times New Roman" w:cs="Times New Roman"/>
          <w:b/>
          <w:bCs/>
          <w:sz w:val="24"/>
          <w:szCs w:val="24"/>
        </w:rPr>
        <w:t xml:space="preserve"> I</w:t>
      </w:r>
      <w:proofErr w:type="gramEnd"/>
      <w:r w:rsidR="004C605B">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(B201)                                                                   12104A001</w:t>
      </w:r>
    </w:p>
    <w:p w:rsidR="003715CD"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w:t>
      </w:r>
      <w:r w:rsidR="00594E93">
        <w:rPr>
          <w:rFonts w:ascii="Times New Roman" w:eastAsia="Times New Roman" w:hAnsi="Times New Roman" w:cs="Times New Roman"/>
          <w:b/>
          <w:bCs/>
          <w:sz w:val="24"/>
          <w:szCs w:val="24"/>
        </w:rPr>
        <w:t xml:space="preserve"> to:</w:t>
      </w:r>
      <w:r w:rsidR="00594E93">
        <w:rPr>
          <w:rFonts w:ascii="Times New Roman" w:eastAsia="Times New Roman" w:hAnsi="Times New Roman" w:cs="Times New Roman"/>
          <w:b/>
          <w:bCs/>
          <w:sz w:val="24"/>
          <w:szCs w:val="24"/>
        </w:rPr>
        <w:tab/>
        <w:t>10</w:t>
      </w:r>
      <w:r>
        <w:rPr>
          <w:rFonts w:ascii="Times New Roman" w:eastAsia="Times New Roman" w:hAnsi="Times New Roman" w:cs="Times New Roman"/>
          <w:b/>
          <w:bCs/>
          <w:sz w:val="24"/>
          <w:szCs w:val="24"/>
        </w:rPr>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 semesters</w:t>
      </w:r>
    </w:p>
    <w:p w:rsidR="003715CD" w:rsidRPr="00595112"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Accounting studies the record keeping of a service business and merchandising business;  also covered are the use of special journals, a payroll system, notes and interest, vouchers, petty cash, and inventory systems.  Automated accounting (the use of computers) will be studied and used in addition to traditional methods.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The student will be required to purchase a workbook at a cost of </w:t>
      </w:r>
      <w:r w:rsidRPr="00595112">
        <w:rPr>
          <w:rFonts w:ascii="Times New Roman" w:eastAsia="Times New Roman" w:hAnsi="Times New Roman" w:cs="Times New Roman"/>
          <w:b/>
          <w:bCs/>
          <w:sz w:val="24"/>
          <w:szCs w:val="24"/>
        </w:rPr>
        <w:t>$30</w:t>
      </w:r>
      <w:r w:rsidRPr="00595112">
        <w:rPr>
          <w:rFonts w:ascii="Times New Roman" w:eastAsia="Times New Roman" w:hAnsi="Times New Roman" w:cs="Times New Roman"/>
          <w:sz w:val="24"/>
          <w:szCs w:val="24"/>
        </w:rPr>
        <w:t>.</w:t>
      </w:r>
    </w:p>
    <w:p w:rsid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careers in the Business and Technology Career Pathway.</w:t>
      </w:r>
      <w:proofErr w:type="gramEnd"/>
    </w:p>
    <w:p w:rsidR="00D41A9B" w:rsidRDefault="00D41A9B" w:rsidP="00595112">
      <w:pPr>
        <w:autoSpaceDE w:val="0"/>
        <w:autoSpaceDN w:val="0"/>
        <w:adjustRightInd w:val="0"/>
        <w:spacing w:after="0" w:line="240" w:lineRule="auto"/>
        <w:rPr>
          <w:rFonts w:ascii="Times New Roman" w:eastAsia="Times New Roman" w:hAnsi="Times New Roman" w:cs="Times New Roman"/>
          <w:b/>
          <w:bCs/>
          <w:sz w:val="24"/>
          <w:szCs w:val="24"/>
        </w:rPr>
      </w:pPr>
    </w:p>
    <w:p w:rsidR="00D41A9B" w:rsidRPr="009D71A2" w:rsidRDefault="009D71A2" w:rsidP="00D41A9B">
      <w:pPr>
        <w:pStyle w:val="NoSpacing"/>
        <w:rPr>
          <w:rFonts w:ascii="Times New Roman" w:hAnsi="Times New Roman" w:cs="Times New Roman"/>
          <w:b/>
          <w:sz w:val="24"/>
          <w:szCs w:val="24"/>
        </w:rPr>
      </w:pPr>
      <w:r>
        <w:rPr>
          <w:rFonts w:ascii="Times New Roman" w:hAnsi="Times New Roman" w:cs="Times New Roman"/>
          <w:b/>
          <w:sz w:val="24"/>
          <w:szCs w:val="24"/>
        </w:rPr>
        <w:t>460/461</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 xml:space="preserve">ACCOUNTING </w:t>
      </w:r>
      <w:r w:rsidR="00D41A9B" w:rsidRPr="009D71A2">
        <w:rPr>
          <w:rFonts w:ascii="Times New Roman" w:hAnsi="Times New Roman" w:cs="Times New Roman"/>
          <w:b/>
          <w:sz w:val="24"/>
          <w:szCs w:val="24"/>
        </w:rPr>
        <w:t xml:space="preserve"> II</w:t>
      </w:r>
      <w:proofErr w:type="gramEnd"/>
      <w:r w:rsidR="00D41A9B" w:rsidRPr="009D71A2">
        <w:rPr>
          <w:rFonts w:ascii="Times New Roman" w:hAnsi="Times New Roman" w:cs="Times New Roman"/>
          <w:b/>
          <w:sz w:val="24"/>
          <w:szCs w:val="24"/>
        </w:rPr>
        <w:tab/>
      </w:r>
      <w:r w:rsidR="00D41A9B" w:rsidRPr="009D71A2">
        <w:rPr>
          <w:rFonts w:ascii="Times New Roman" w:hAnsi="Times New Roman" w:cs="Times New Roman"/>
          <w:b/>
          <w:sz w:val="24"/>
          <w:szCs w:val="24"/>
        </w:rPr>
        <w:tab/>
      </w:r>
      <w:r w:rsidR="00D41A9B" w:rsidRPr="009D71A2">
        <w:rPr>
          <w:rFonts w:ascii="Times New Roman" w:hAnsi="Times New Roman" w:cs="Times New Roman"/>
          <w:b/>
          <w:sz w:val="24"/>
          <w:szCs w:val="24"/>
        </w:rPr>
        <w:tab/>
      </w:r>
      <w:r w:rsidR="00D41A9B" w:rsidRPr="009D71A2">
        <w:rPr>
          <w:rFonts w:ascii="Times New Roman" w:hAnsi="Times New Roman" w:cs="Times New Roman"/>
          <w:b/>
          <w:sz w:val="24"/>
          <w:szCs w:val="24"/>
        </w:rPr>
        <w:tab/>
      </w:r>
      <w:r w:rsidR="00D41A9B" w:rsidRPr="009D71A2">
        <w:rPr>
          <w:rFonts w:ascii="Times New Roman" w:hAnsi="Times New Roman" w:cs="Times New Roman"/>
          <w:b/>
          <w:sz w:val="24"/>
          <w:szCs w:val="24"/>
        </w:rPr>
        <w:tab/>
      </w:r>
      <w:r w:rsidR="00D41A9B" w:rsidRPr="009D71A2">
        <w:rPr>
          <w:rFonts w:ascii="Times New Roman" w:hAnsi="Times New Roman" w:cs="Times New Roman"/>
          <w:b/>
          <w:sz w:val="24"/>
          <w:szCs w:val="24"/>
        </w:rPr>
        <w:tab/>
      </w:r>
      <w:r w:rsidR="00D41A9B" w:rsidRPr="009D71A2">
        <w:rPr>
          <w:rFonts w:ascii="Times New Roman" w:hAnsi="Times New Roman" w:cs="Times New Roman"/>
          <w:b/>
          <w:sz w:val="24"/>
          <w:szCs w:val="24"/>
        </w:rPr>
        <w:tab/>
        <w:t>12104A002</w:t>
      </w:r>
    </w:p>
    <w:p w:rsidR="00D41A9B" w:rsidRPr="009D71A2" w:rsidRDefault="00D41A9B" w:rsidP="00D41A9B">
      <w:pPr>
        <w:pStyle w:val="NoSpacing"/>
        <w:rPr>
          <w:rFonts w:ascii="Times New Roman" w:hAnsi="Times New Roman" w:cs="Times New Roman"/>
          <w:b/>
          <w:sz w:val="24"/>
          <w:szCs w:val="24"/>
        </w:rPr>
      </w:pPr>
      <w:r w:rsidRPr="009D71A2">
        <w:rPr>
          <w:rFonts w:ascii="Times New Roman" w:hAnsi="Times New Roman" w:cs="Times New Roman"/>
          <w:b/>
          <w:sz w:val="24"/>
          <w:szCs w:val="24"/>
        </w:rPr>
        <w:t>Open to:</w:t>
      </w:r>
      <w:r w:rsidRPr="009D71A2">
        <w:rPr>
          <w:rFonts w:ascii="Times New Roman" w:hAnsi="Times New Roman" w:cs="Times New Roman"/>
          <w:b/>
          <w:sz w:val="24"/>
          <w:szCs w:val="24"/>
        </w:rPr>
        <w:tab/>
        <w:t>11-12</w:t>
      </w:r>
      <w:r w:rsidRPr="009D71A2">
        <w:rPr>
          <w:rFonts w:ascii="Times New Roman" w:hAnsi="Times New Roman" w:cs="Times New Roman"/>
          <w:b/>
          <w:sz w:val="24"/>
          <w:szCs w:val="24"/>
        </w:rPr>
        <w:tab/>
      </w:r>
      <w:r w:rsidRPr="009D71A2">
        <w:rPr>
          <w:rFonts w:ascii="Times New Roman" w:hAnsi="Times New Roman" w:cs="Times New Roman"/>
          <w:b/>
          <w:sz w:val="24"/>
          <w:szCs w:val="24"/>
        </w:rPr>
        <w:tab/>
      </w:r>
      <w:r w:rsidRPr="009D71A2">
        <w:rPr>
          <w:rFonts w:ascii="Times New Roman" w:hAnsi="Times New Roman" w:cs="Times New Roman"/>
          <w:b/>
          <w:sz w:val="24"/>
          <w:szCs w:val="24"/>
        </w:rPr>
        <w:tab/>
      </w:r>
      <w:r w:rsidRPr="009D71A2">
        <w:rPr>
          <w:rFonts w:ascii="Times New Roman" w:hAnsi="Times New Roman" w:cs="Times New Roman"/>
          <w:b/>
          <w:sz w:val="24"/>
          <w:szCs w:val="24"/>
        </w:rPr>
        <w:tab/>
      </w:r>
      <w:r w:rsidRPr="009D71A2">
        <w:rPr>
          <w:rFonts w:ascii="Times New Roman" w:hAnsi="Times New Roman" w:cs="Times New Roman"/>
          <w:b/>
          <w:sz w:val="24"/>
          <w:szCs w:val="24"/>
        </w:rPr>
        <w:tab/>
      </w:r>
      <w:r w:rsidRPr="009D71A2">
        <w:rPr>
          <w:rFonts w:ascii="Times New Roman" w:hAnsi="Times New Roman" w:cs="Times New Roman"/>
          <w:b/>
          <w:sz w:val="24"/>
          <w:szCs w:val="24"/>
        </w:rPr>
        <w:tab/>
      </w:r>
      <w:r w:rsidRPr="009D71A2">
        <w:rPr>
          <w:rFonts w:ascii="Times New Roman" w:hAnsi="Times New Roman" w:cs="Times New Roman"/>
          <w:b/>
          <w:sz w:val="24"/>
          <w:szCs w:val="24"/>
        </w:rPr>
        <w:tab/>
      </w:r>
      <w:r w:rsidRPr="009D71A2">
        <w:rPr>
          <w:rFonts w:ascii="Times New Roman" w:hAnsi="Times New Roman" w:cs="Times New Roman"/>
          <w:b/>
          <w:sz w:val="24"/>
          <w:szCs w:val="24"/>
        </w:rPr>
        <w:tab/>
      </w:r>
      <w:r w:rsidRPr="009D71A2">
        <w:rPr>
          <w:rFonts w:ascii="Times New Roman" w:hAnsi="Times New Roman" w:cs="Times New Roman"/>
          <w:b/>
          <w:sz w:val="24"/>
          <w:szCs w:val="24"/>
        </w:rPr>
        <w:tab/>
        <w:t>2 semesters</w:t>
      </w:r>
    </w:p>
    <w:p w:rsidR="00D41A9B" w:rsidRPr="009D71A2" w:rsidRDefault="00D41A9B" w:rsidP="00D41A9B">
      <w:pPr>
        <w:pStyle w:val="NoSpacing"/>
        <w:rPr>
          <w:rFonts w:ascii="Times New Roman" w:hAnsi="Times New Roman" w:cs="Times New Roman"/>
          <w:b/>
          <w:sz w:val="24"/>
          <w:szCs w:val="24"/>
        </w:rPr>
      </w:pPr>
      <w:r w:rsidRPr="009D71A2">
        <w:rPr>
          <w:rFonts w:ascii="Times New Roman" w:hAnsi="Times New Roman" w:cs="Times New Roman"/>
          <w:b/>
          <w:sz w:val="24"/>
          <w:szCs w:val="24"/>
        </w:rPr>
        <w:t xml:space="preserve">Prerequisite: </w:t>
      </w:r>
      <w:r w:rsidRPr="009D71A2">
        <w:rPr>
          <w:rFonts w:ascii="Times New Roman" w:hAnsi="Times New Roman" w:cs="Times New Roman"/>
          <w:b/>
          <w:sz w:val="24"/>
          <w:szCs w:val="24"/>
        </w:rPr>
        <w:tab/>
        <w:t>“C” or better in Accounting I</w:t>
      </w:r>
      <w:r w:rsidRPr="009D71A2">
        <w:rPr>
          <w:rFonts w:ascii="Times New Roman" w:hAnsi="Times New Roman" w:cs="Times New Roman"/>
          <w:b/>
          <w:sz w:val="24"/>
          <w:szCs w:val="24"/>
        </w:rPr>
        <w:tab/>
      </w:r>
      <w:r w:rsidRPr="009D71A2">
        <w:rPr>
          <w:rFonts w:ascii="Times New Roman" w:hAnsi="Times New Roman" w:cs="Times New Roman"/>
          <w:b/>
          <w:sz w:val="24"/>
          <w:szCs w:val="24"/>
        </w:rPr>
        <w:tab/>
      </w:r>
      <w:r w:rsidRPr="009D71A2">
        <w:rPr>
          <w:rFonts w:ascii="Times New Roman" w:hAnsi="Times New Roman" w:cs="Times New Roman"/>
          <w:b/>
          <w:sz w:val="24"/>
          <w:szCs w:val="24"/>
        </w:rPr>
        <w:tab/>
      </w:r>
      <w:r w:rsidRPr="009D71A2">
        <w:rPr>
          <w:rFonts w:ascii="Times New Roman" w:hAnsi="Times New Roman" w:cs="Times New Roman"/>
          <w:b/>
          <w:sz w:val="24"/>
          <w:szCs w:val="24"/>
        </w:rPr>
        <w:tab/>
      </w:r>
      <w:r w:rsidRPr="009D71A2">
        <w:rPr>
          <w:rFonts w:ascii="Times New Roman" w:hAnsi="Times New Roman" w:cs="Times New Roman"/>
          <w:b/>
          <w:sz w:val="24"/>
          <w:szCs w:val="24"/>
        </w:rPr>
        <w:tab/>
        <w:t>1 credit</w:t>
      </w:r>
    </w:p>
    <w:p w:rsidR="00D41A9B" w:rsidRPr="009D71A2" w:rsidRDefault="00D41A9B" w:rsidP="00D41A9B">
      <w:pPr>
        <w:pStyle w:val="NoSpacing"/>
        <w:rPr>
          <w:rFonts w:ascii="Times New Roman" w:hAnsi="Times New Roman" w:cs="Times New Roman"/>
          <w:b/>
          <w:sz w:val="24"/>
          <w:szCs w:val="24"/>
        </w:rPr>
      </w:pPr>
    </w:p>
    <w:p w:rsidR="00D41A9B" w:rsidRPr="00DB7849" w:rsidRDefault="00D41A9B" w:rsidP="00D41A9B">
      <w:pPr>
        <w:spacing w:after="0" w:line="240" w:lineRule="auto"/>
        <w:ind w:firstLine="720"/>
        <w:rPr>
          <w:rFonts w:ascii="Times New Roman" w:eastAsia="Times New Roman" w:hAnsi="Times New Roman" w:cs="Times New Roman"/>
          <w:sz w:val="24"/>
          <w:szCs w:val="24"/>
        </w:rPr>
      </w:pPr>
      <w:r w:rsidRPr="00DB7849">
        <w:rPr>
          <w:rFonts w:ascii="Times New Roman" w:eastAsia="Times New Roman" w:hAnsi="Times New Roman" w:cs="Times New Roman"/>
          <w:color w:val="000000"/>
          <w:sz w:val="27"/>
          <w:szCs w:val="27"/>
          <w:shd w:val="clear" w:color="auto" w:fill="FFFFFF"/>
        </w:rPr>
        <w:t>The Accounting II course is a skill level course that is of value to all students who plan to major in any facet of business in college, not just for potential accounting majors. Numerous other majors are now requiring accounting credit because of the value of the course content. While building on basic math skills, students learn the importance of keeping accounting records; learn a broader business vocabulary; compute, classify, record, verify and maintain numerical data involved in transactions; prepare financial reports; study accounting careers, banking and payroll transactions. </w:t>
      </w:r>
    </w:p>
    <w:p w:rsidR="004D234B" w:rsidRPr="004D234B" w:rsidRDefault="00D41A9B"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4D234B">
        <w:rPr>
          <w:rFonts w:ascii="Times New Roman" w:eastAsia="Times New Roman" w:hAnsi="Times New Roman" w:cs="Times New Roman"/>
          <w:bCs/>
          <w:sz w:val="24"/>
          <w:szCs w:val="24"/>
        </w:rPr>
        <w:t xml:space="preserve">The students will be required to purchase a workbook at a cost of </w:t>
      </w:r>
      <w:r w:rsidR="004D234B">
        <w:rPr>
          <w:rFonts w:ascii="Times New Roman" w:eastAsia="Times New Roman" w:hAnsi="Times New Roman" w:cs="Times New Roman"/>
          <w:b/>
          <w:bCs/>
          <w:sz w:val="24"/>
          <w:szCs w:val="24"/>
        </w:rPr>
        <w:t>$30.</w:t>
      </w:r>
    </w:p>
    <w:p w:rsidR="00D41A9B" w:rsidRPr="00595112" w:rsidRDefault="00D41A9B" w:rsidP="004D234B">
      <w:pPr>
        <w:autoSpaceDE w:val="0"/>
        <w:autoSpaceDN w:val="0"/>
        <w:adjustRightInd w:val="0"/>
        <w:spacing w:after="0" w:line="240" w:lineRule="auto"/>
        <w:ind w:firstLine="720"/>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Recommended for careers in the Business and Technology Career Pathway.</w:t>
      </w:r>
      <w:proofErr w:type="gramEnd"/>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4A2F4E" w:rsidRDefault="004A2F4E" w:rsidP="00844F38">
      <w:pPr>
        <w:autoSpaceDE w:val="0"/>
        <w:autoSpaceDN w:val="0"/>
        <w:adjustRightInd w:val="0"/>
        <w:spacing w:after="0" w:line="240" w:lineRule="auto"/>
        <w:ind w:firstLine="720"/>
        <w:rPr>
          <w:rFonts w:ascii="Times New Roman" w:eastAsia="Times New Roman" w:hAnsi="Times New Roman" w:cs="Times New Roman"/>
          <w:b/>
          <w:bCs/>
          <w:sz w:val="24"/>
          <w:szCs w:val="24"/>
        </w:rPr>
      </w:pPr>
    </w:p>
    <w:p w:rsidR="00844F38" w:rsidRDefault="007B3CC4" w:rsidP="007B3CC4">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565</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3E7B85">
        <w:rPr>
          <w:rFonts w:ascii="Times New Roman" w:eastAsia="Times New Roman" w:hAnsi="Times New Roman" w:cs="Times New Roman"/>
          <w:b/>
          <w:bCs/>
          <w:sz w:val="24"/>
          <w:szCs w:val="24"/>
        </w:rPr>
        <w:t xml:space="preserve">INTRO TO THE INTERNET/WEB DESIGN I       </w:t>
      </w:r>
      <w:r w:rsidR="003E7B85">
        <w:rPr>
          <w:rFonts w:ascii="Times New Roman" w:eastAsia="Times New Roman" w:hAnsi="Times New Roman" w:cs="Times New Roman"/>
          <w:b/>
          <w:bCs/>
          <w:sz w:val="24"/>
          <w:szCs w:val="24"/>
        </w:rPr>
        <w:tab/>
      </w:r>
      <w:r w:rsidR="003E7B85">
        <w:rPr>
          <w:rFonts w:ascii="Times New Roman" w:eastAsia="Times New Roman" w:hAnsi="Times New Roman" w:cs="Times New Roman"/>
          <w:b/>
          <w:bCs/>
          <w:sz w:val="24"/>
          <w:szCs w:val="24"/>
        </w:rPr>
        <w:tab/>
        <w:t>10201</w:t>
      </w:r>
      <w:r>
        <w:rPr>
          <w:rFonts w:ascii="Times New Roman" w:eastAsia="Times New Roman" w:hAnsi="Times New Roman" w:cs="Times New Roman"/>
          <w:b/>
          <w:bCs/>
          <w:sz w:val="24"/>
          <w:szCs w:val="24"/>
        </w:rPr>
        <w:t>A001</w:t>
      </w:r>
    </w:p>
    <w:p w:rsidR="00844F38" w:rsidRDefault="00844F38"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r>
      <w:r w:rsidR="003E7B85">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8D0345" w:rsidRDefault="008D0345"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.5 </w:t>
      </w:r>
      <w:proofErr w:type="gramStart"/>
      <w:r>
        <w:rPr>
          <w:rFonts w:ascii="Times New Roman" w:eastAsia="Times New Roman" w:hAnsi="Times New Roman" w:cs="Times New Roman"/>
          <w:b/>
          <w:bCs/>
          <w:sz w:val="24"/>
          <w:szCs w:val="24"/>
        </w:rPr>
        <w:t>credit</w:t>
      </w:r>
      <w:proofErr w:type="gramEnd"/>
    </w:p>
    <w:p w:rsid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Cs/>
          <w:sz w:val="24"/>
          <w:szCs w:val="24"/>
        </w:rPr>
        <w:tab/>
        <w:t xml:space="preserve">This course is </w:t>
      </w:r>
      <w:r w:rsidR="003E7B85">
        <w:rPr>
          <w:rFonts w:ascii="Times New Roman" w:eastAsia="Times New Roman" w:hAnsi="Times New Roman" w:cs="Times New Roman"/>
          <w:bCs/>
          <w:sz w:val="24"/>
          <w:szCs w:val="24"/>
        </w:rPr>
        <w:t>designed to familiarize students with the creation and management of web pages and web sites.  Students will learn basic html structure and formatting using Adobe Dreamweaver (or Microsoft Expression) as a platform for designing web pages/sites.  Students will also learn how to communicate over the Internet; learn about Internet services, Internet etiquette and searches, E-mail, and other networking skills</w:t>
      </w:r>
    </w:p>
    <w:p w:rsidR="00594E93" w:rsidRDefault="003E7B85"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roofErr w:type="gramStart"/>
      <w:r>
        <w:rPr>
          <w:rFonts w:ascii="Times New Roman" w:eastAsia="Times New Roman" w:hAnsi="Times New Roman" w:cs="Times New Roman"/>
          <w:b/>
          <w:bCs/>
          <w:sz w:val="24"/>
          <w:szCs w:val="24"/>
        </w:rPr>
        <w:t>Recommended for careers in the Business and Technology Career Pathway.</w:t>
      </w:r>
      <w:proofErr w:type="gramEnd"/>
    </w:p>
    <w:p w:rsidR="0087795D" w:rsidRDefault="0087795D" w:rsidP="00595112">
      <w:pPr>
        <w:autoSpaceDE w:val="0"/>
        <w:autoSpaceDN w:val="0"/>
        <w:adjustRightInd w:val="0"/>
        <w:spacing w:after="0" w:line="240" w:lineRule="auto"/>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535/536</w:t>
      </w:r>
      <w:r>
        <w:rPr>
          <w:rFonts w:ascii="Times New Roman" w:eastAsia="Times New Roman" w:hAnsi="Times New Roman" w:cs="Times New Roman"/>
          <w:b/>
          <w:bCs/>
          <w:sz w:val="24"/>
          <w:szCs w:val="24"/>
        </w:rPr>
        <w:tab/>
        <w:t>CEO (CREATING ENTREPRENEURIAL OPPORTUNITIES</w:t>
      </w:r>
      <w:proofErr w:type="gramStart"/>
      <w:r>
        <w:rPr>
          <w:rFonts w:ascii="Times New Roman" w:eastAsia="Times New Roman" w:hAnsi="Times New Roman" w:cs="Times New Roman"/>
          <w:b/>
          <w:bCs/>
          <w:sz w:val="24"/>
          <w:szCs w:val="24"/>
        </w:rPr>
        <w:t>)12053A000</w:t>
      </w:r>
      <w:proofErr w:type="gramEnd"/>
    </w:p>
    <w:p w:rsidR="0087795D" w:rsidRDefault="0087795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87795D" w:rsidRDefault="0087795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87795D" w:rsidRPr="0087795D" w:rsidRDefault="0087795D" w:rsidP="00595112">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Entrepreneurship education seeks to prepare students to be responsible, enterprising individuals who become entrepreneurs or entrepreneurial thinkers and contribute to economic development and sustainable communities.  The CEO program is much more than a textbook course.  Rather, students are immersed in real life learning experiences with the opportunity to take risks, manage the results, and learn from the outcomes.  The class will meet 5-days a week from 7:30 am to 9:00 am.  The class will not meet at schools but at local businesses in </w:t>
      </w:r>
      <w:proofErr w:type="spellStart"/>
      <w:r>
        <w:rPr>
          <w:rFonts w:ascii="Times New Roman" w:eastAsia="Times New Roman" w:hAnsi="Times New Roman" w:cs="Times New Roman"/>
          <w:bCs/>
          <w:sz w:val="24"/>
          <w:szCs w:val="24"/>
        </w:rPr>
        <w:t>Argenta-Oreana</w:t>
      </w:r>
      <w:proofErr w:type="spellEnd"/>
      <w:r>
        <w:rPr>
          <w:rFonts w:ascii="Times New Roman" w:eastAsia="Times New Roman" w:hAnsi="Times New Roman" w:cs="Times New Roman"/>
          <w:bCs/>
          <w:sz w:val="24"/>
          <w:szCs w:val="24"/>
        </w:rPr>
        <w:t>, Bement, Cerro Gordo, Deland-Weldon or Monticello. Students will be responsible for their own transportation.  To be eligible for this class, grades and attendance will be considered.</w:t>
      </w:r>
    </w:p>
    <w:p w:rsidR="00021C88" w:rsidRDefault="00021C88" w:rsidP="00595112">
      <w:pPr>
        <w:autoSpaceDE w:val="0"/>
        <w:autoSpaceDN w:val="0"/>
        <w:adjustRightInd w:val="0"/>
        <w:spacing w:after="0" w:line="240" w:lineRule="auto"/>
        <w:rPr>
          <w:rFonts w:ascii="Times New Roman" w:eastAsia="Times New Roman" w:hAnsi="Times New Roman" w:cs="Times New Roman"/>
          <w:b/>
          <w:bCs/>
          <w:sz w:val="24"/>
          <w:szCs w:val="24"/>
        </w:rPr>
      </w:pPr>
    </w:p>
    <w:p w:rsidR="00021C88" w:rsidRDefault="00021C88" w:rsidP="00595112">
      <w:pPr>
        <w:autoSpaceDE w:val="0"/>
        <w:autoSpaceDN w:val="0"/>
        <w:adjustRightInd w:val="0"/>
        <w:spacing w:after="0" w:line="240" w:lineRule="auto"/>
        <w:rPr>
          <w:rFonts w:ascii="Times New Roman" w:eastAsia="Times New Roman" w:hAnsi="Times New Roman" w:cs="Times New Roman"/>
          <w:b/>
          <w:bCs/>
          <w:sz w:val="24"/>
          <w:szCs w:val="24"/>
        </w:rPr>
      </w:pPr>
    </w:p>
    <w:p w:rsidR="00AF1FA0" w:rsidRDefault="00AF1FA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543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COMPUTER PROGRAMMING</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10152A000</w:t>
      </w:r>
    </w:p>
    <w:p w:rsidR="00AF1FA0" w:rsidRDefault="00AF1FA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8D0345" w:rsidRDefault="008D0345"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Intro to the Internet/Web Design 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8D0345" w:rsidRDefault="008D0345" w:rsidP="00AF1FA0">
      <w:pPr>
        <w:spacing w:after="0" w:line="240" w:lineRule="auto"/>
        <w:ind w:firstLine="720"/>
        <w:rPr>
          <w:rFonts w:ascii="Times New Roman" w:eastAsia="Times New Roman" w:hAnsi="Times New Roman" w:cs="Times New Roman"/>
          <w:color w:val="000000"/>
          <w:sz w:val="24"/>
          <w:szCs w:val="24"/>
        </w:rPr>
      </w:pPr>
    </w:p>
    <w:p w:rsidR="00AF1FA0" w:rsidRPr="00AF1FA0" w:rsidRDefault="00AF1FA0" w:rsidP="00AF1FA0">
      <w:pPr>
        <w:spacing w:after="0" w:line="240" w:lineRule="auto"/>
        <w:ind w:firstLine="720"/>
        <w:rPr>
          <w:rFonts w:ascii="Times New Roman" w:eastAsia="Times New Roman" w:hAnsi="Times New Roman" w:cs="Times New Roman"/>
          <w:sz w:val="24"/>
          <w:szCs w:val="24"/>
        </w:rPr>
      </w:pPr>
      <w:r w:rsidRPr="00AF1FA0">
        <w:rPr>
          <w:rFonts w:ascii="Times New Roman" w:eastAsia="Times New Roman" w:hAnsi="Times New Roman" w:cs="Times New Roman"/>
          <w:color w:val="000000"/>
          <w:sz w:val="24"/>
          <w:szCs w:val="24"/>
        </w:rPr>
        <w:t>Computer Programming courses provide students with the knowledge and skills necessary to construct computer programs in one or more languages. Computer coding and program structure are often introduced with the BASIC language, but other computer languages, such as Visual Basic (VB), Java, Pascal, C++, and COBOL, may be used instead. Initially, students learn to structure, create, document, and debug computer programs, and as they progress, more emphasis is placed on design, style, clarity, and efficiency. Students may apply the skills they learn to relevant applications such as modeling, data management, graphics, and text-processing</w:t>
      </w:r>
      <w:r w:rsidRPr="00AF1FA0">
        <w:rPr>
          <w:rFonts w:ascii="Arial" w:eastAsia="Times New Roman" w:hAnsi="Arial" w:cs="Arial"/>
          <w:color w:val="000000"/>
        </w:rPr>
        <w:t>.</w:t>
      </w:r>
    </w:p>
    <w:p w:rsidR="00AF1FA0" w:rsidRPr="00AF1FA0" w:rsidRDefault="00AF1FA0" w:rsidP="00AF1FA0">
      <w:pPr>
        <w:shd w:val="clear" w:color="auto" w:fill="F1F1F1"/>
        <w:spacing w:after="0" w:line="90" w:lineRule="atLeast"/>
        <w:rPr>
          <w:rFonts w:ascii="Arial" w:eastAsia="Times New Roman" w:hAnsi="Arial" w:cs="Arial"/>
          <w:color w:val="222222"/>
          <w:sz w:val="19"/>
          <w:szCs w:val="19"/>
        </w:rPr>
      </w:pPr>
      <w:r w:rsidRPr="00AF1FA0">
        <w:rPr>
          <w:rFonts w:ascii="Arial" w:eastAsia="Times New Roman" w:hAnsi="Arial" w:cs="Arial"/>
          <w:noProof/>
          <w:color w:val="222222"/>
          <w:sz w:val="19"/>
          <w:szCs w:val="19"/>
        </w:rPr>
        <w:drawing>
          <wp:inline distT="0" distB="0" distL="0" distR="0" wp14:anchorId="2C5412DE" wp14:editId="306495D5">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94E93" w:rsidRDefault="00594E93" w:rsidP="00595112">
      <w:pPr>
        <w:autoSpaceDE w:val="0"/>
        <w:autoSpaceDN w:val="0"/>
        <w:adjustRightInd w:val="0"/>
        <w:spacing w:after="0" w:line="240" w:lineRule="auto"/>
        <w:rPr>
          <w:rFonts w:ascii="Times New Roman" w:eastAsia="Times New Roman" w:hAnsi="Times New Roman" w:cs="Times New Roman"/>
          <w:b/>
          <w:bCs/>
          <w:sz w:val="24"/>
          <w:szCs w:val="24"/>
        </w:rPr>
      </w:pPr>
    </w:p>
    <w:p w:rsidR="008D0345" w:rsidRPr="00595112" w:rsidRDefault="008D0345" w:rsidP="008D0345">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ON-LINE BUSINESS/TECHNOLOGY COURSES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t>There is a variety of on-line courses in business/technology</w:t>
      </w: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offered</w:t>
      </w: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 xml:space="preserve">through Parkland College.  These courses are dual-credit courses and are available to Bement High School students who have completed all available business/technology courses offered at Bement High School and received permission from Bement High School to participate.  The student who enrolls in these classes </w:t>
      </w:r>
      <w:r w:rsidRPr="00595112">
        <w:rPr>
          <w:rFonts w:ascii="Times New Roman" w:eastAsia="Times New Roman" w:hAnsi="Times New Roman" w:cs="Times New Roman"/>
          <w:b/>
          <w:bCs/>
          <w:sz w:val="24"/>
          <w:szCs w:val="24"/>
        </w:rPr>
        <w:t>may</w:t>
      </w:r>
      <w:r w:rsidRPr="00595112">
        <w:rPr>
          <w:rFonts w:ascii="Times New Roman" w:eastAsia="Times New Roman" w:hAnsi="Times New Roman" w:cs="Times New Roman"/>
          <w:sz w:val="24"/>
          <w:szCs w:val="24"/>
        </w:rPr>
        <w:t xml:space="preserve"> have to cover expenses (tuition and/or text).  Bement High School’s computer facilities are available for this type of course; time in the student’s schedule would be arranged accordingly.</w:t>
      </w:r>
    </w:p>
    <w:p w:rsid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DRIVER EDUCATION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844F38"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161/162</w:t>
      </w:r>
      <w:r>
        <w:rPr>
          <w:rFonts w:ascii="Times New Roman" w:eastAsia="Times New Roman" w:hAnsi="Times New Roman" w:cs="Times New Roman"/>
          <w:b/>
          <w:bCs/>
          <w:sz w:val="24"/>
          <w:szCs w:val="24"/>
        </w:rPr>
        <w:tab/>
        <w:t>Driver Education</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 08152A000</w:t>
      </w:r>
    </w:p>
    <w:p w:rsidR="00844F38" w:rsidRDefault="0009244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r>
      <w:proofErr w:type="gramStart"/>
      <w:r>
        <w:rPr>
          <w:rFonts w:ascii="Times New Roman" w:eastAsia="Times New Roman" w:hAnsi="Times New Roman" w:cs="Times New Roman"/>
          <w:b/>
          <w:bCs/>
          <w:sz w:val="24"/>
          <w:szCs w:val="24"/>
        </w:rPr>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quarter</w:t>
      </w:r>
      <w:proofErr w:type="gramEnd"/>
    </w:p>
    <w:p w:rsidR="00844F38" w:rsidRPr="00A2157A" w:rsidRDefault="00844F38" w:rsidP="00A2157A">
      <w:pPr>
        <w:pStyle w:val="NoSpacing"/>
        <w:ind w:left="1440" w:hanging="1440"/>
        <w:rPr>
          <w:rFonts w:ascii="Times New Roman" w:hAnsi="Times New Roman" w:cs="Times New Roman"/>
          <w:b/>
          <w:bCs/>
          <w:sz w:val="24"/>
          <w:szCs w:val="24"/>
        </w:rPr>
      </w:pPr>
      <w:r w:rsidRPr="00A2157A">
        <w:rPr>
          <w:rFonts w:ascii="Times New Roman" w:hAnsi="Times New Roman" w:cs="Times New Roman"/>
          <w:b/>
          <w:bCs/>
          <w:sz w:val="24"/>
          <w:szCs w:val="24"/>
        </w:rPr>
        <w:t>Prerequisite:</w:t>
      </w:r>
      <w:r w:rsidRPr="00A2157A">
        <w:rPr>
          <w:rFonts w:ascii="Times New Roman" w:hAnsi="Times New Roman" w:cs="Times New Roman"/>
          <w:b/>
          <w:bCs/>
          <w:sz w:val="24"/>
          <w:szCs w:val="24"/>
        </w:rPr>
        <w:tab/>
      </w:r>
      <w:r w:rsidR="0078617F" w:rsidRPr="00A2157A">
        <w:rPr>
          <w:rFonts w:ascii="Times New Roman" w:hAnsi="Times New Roman" w:cs="Times New Roman"/>
          <w:b/>
          <w:sz w:val="24"/>
          <w:szCs w:val="24"/>
          <w:shd w:val="clear" w:color="auto" w:fill="FFFFFF"/>
        </w:rPr>
        <w:t>Students may enroll in 1st semester driver</w:t>
      </w:r>
      <w:r w:rsidR="00A2157A" w:rsidRPr="00A2157A">
        <w:rPr>
          <w:rFonts w:ascii="Times New Roman" w:hAnsi="Times New Roman" w:cs="Times New Roman"/>
          <w:b/>
          <w:sz w:val="24"/>
          <w:szCs w:val="24"/>
          <w:shd w:val="clear" w:color="auto" w:fill="FFFFFF"/>
        </w:rPr>
        <w:t>’</w:t>
      </w:r>
      <w:r w:rsidR="0078617F" w:rsidRPr="00A2157A">
        <w:rPr>
          <w:rFonts w:ascii="Times New Roman" w:hAnsi="Times New Roman" w:cs="Times New Roman"/>
          <w:b/>
          <w:sz w:val="24"/>
          <w:szCs w:val="24"/>
          <w:shd w:val="clear" w:color="auto" w:fill="FFFFFF"/>
        </w:rPr>
        <w:t xml:space="preserve">s education if the student turns 15 by the end of the 1st semester.  </w:t>
      </w:r>
      <w:r w:rsidR="0078617F" w:rsidRPr="00A2157A">
        <w:rPr>
          <w:rFonts w:ascii="Times New Roman" w:hAnsi="Times New Roman" w:cs="Times New Roman"/>
          <w:b/>
          <w:sz w:val="24"/>
          <w:szCs w:val="24"/>
        </w:rPr>
        <w:t>Students may enroll in 2nd semester driver</w:t>
      </w:r>
      <w:r w:rsidR="00A2157A" w:rsidRPr="00A2157A">
        <w:rPr>
          <w:rFonts w:ascii="Times New Roman" w:hAnsi="Times New Roman" w:cs="Times New Roman"/>
          <w:b/>
          <w:sz w:val="24"/>
          <w:szCs w:val="24"/>
        </w:rPr>
        <w:t>’</w:t>
      </w:r>
      <w:r w:rsidR="0078617F" w:rsidRPr="00A2157A">
        <w:rPr>
          <w:rFonts w:ascii="Times New Roman" w:hAnsi="Times New Roman" w:cs="Times New Roman"/>
          <w:b/>
          <w:sz w:val="24"/>
          <w:szCs w:val="24"/>
        </w:rPr>
        <w:t>s education if the student turns 15 by June 30.</w:t>
      </w:r>
      <w:r w:rsidR="0009244F" w:rsidRPr="00A2157A">
        <w:rPr>
          <w:rFonts w:ascii="Times New Roman" w:hAnsi="Times New Roman" w:cs="Times New Roman"/>
          <w:b/>
          <w:bCs/>
          <w:sz w:val="24"/>
          <w:szCs w:val="24"/>
        </w:rPr>
        <w:tab/>
      </w:r>
      <w:r w:rsidR="0009244F" w:rsidRPr="00A2157A">
        <w:rPr>
          <w:rFonts w:ascii="Times New Roman" w:hAnsi="Times New Roman" w:cs="Times New Roman"/>
          <w:b/>
          <w:bCs/>
          <w:sz w:val="24"/>
          <w:szCs w:val="24"/>
        </w:rPr>
        <w:tab/>
      </w:r>
      <w:r w:rsidR="00A2157A" w:rsidRPr="00A2157A">
        <w:rPr>
          <w:rFonts w:ascii="Times New Roman" w:hAnsi="Times New Roman" w:cs="Times New Roman"/>
          <w:b/>
          <w:bCs/>
          <w:sz w:val="24"/>
          <w:szCs w:val="24"/>
        </w:rPr>
        <w:tab/>
      </w:r>
      <w:r w:rsidR="0009244F" w:rsidRPr="00A2157A">
        <w:rPr>
          <w:rFonts w:ascii="Times New Roman" w:hAnsi="Times New Roman" w:cs="Times New Roman"/>
          <w:b/>
          <w:bCs/>
          <w:sz w:val="24"/>
          <w:szCs w:val="24"/>
        </w:rPr>
        <w:t>No credit</w:t>
      </w:r>
    </w:p>
    <w:p w:rsidR="00A2157A" w:rsidRPr="00A2157A" w:rsidRDefault="00A2157A" w:rsidP="00A2157A">
      <w:pPr>
        <w:pStyle w:val="NoSpacing"/>
        <w:ind w:left="1440" w:hanging="1440"/>
        <w:rPr>
          <w:rFonts w:ascii="Times New Roman" w:hAnsi="Times New Roman" w:cs="Times New Roman"/>
          <w:sz w:val="24"/>
          <w:szCs w:val="24"/>
        </w:rPr>
      </w:pPr>
    </w:p>
    <w:p w:rsidR="00595112" w:rsidRPr="00595112" w:rsidRDefault="00844F38" w:rsidP="00595112">
      <w:pPr>
        <w:autoSpaceDE w:val="0"/>
        <w:autoSpaceDN w:val="0"/>
        <w:adjustRightInd w:val="0"/>
        <w:spacing w:after="0" w:line="240" w:lineRule="auto"/>
        <w:rPr>
          <w:rFonts w:ascii="Times New Roman" w:eastAsia="Times New Roman" w:hAnsi="Times New Roman" w:cs="Times New Roman"/>
          <w:sz w:val="24"/>
          <w:szCs w:val="24"/>
        </w:rPr>
      </w:pPr>
      <w:r w:rsidRPr="00EE5327">
        <w:rPr>
          <w:rFonts w:ascii="Times New Roman" w:eastAsia="Times New Roman" w:hAnsi="Times New Roman" w:cs="Times New Roman"/>
          <w:b/>
          <w:sz w:val="24"/>
          <w:szCs w:val="24"/>
        </w:rPr>
        <w:t xml:space="preserve"> </w:t>
      </w:r>
      <w:r w:rsidRPr="00EE5327">
        <w:rPr>
          <w:rFonts w:ascii="Times New Roman" w:eastAsia="Times New Roman" w:hAnsi="Times New Roman" w:cs="Times New Roman"/>
          <w:b/>
          <w:sz w:val="24"/>
          <w:szCs w:val="24"/>
        </w:rPr>
        <w:tab/>
      </w:r>
      <w:r w:rsidR="00595112" w:rsidRPr="00EE5327">
        <w:rPr>
          <w:rFonts w:ascii="Times New Roman" w:eastAsia="Times New Roman" w:hAnsi="Times New Roman" w:cs="Times New Roman"/>
          <w:b/>
          <w:sz w:val="24"/>
          <w:szCs w:val="24"/>
        </w:rPr>
        <w:t xml:space="preserve">Students who are eligible to take Driver Education must receive passing grades in at least </w:t>
      </w:r>
      <w:r w:rsidR="00595112" w:rsidRPr="00595112">
        <w:rPr>
          <w:rFonts w:ascii="Times New Roman" w:eastAsia="Times New Roman" w:hAnsi="Times New Roman" w:cs="Times New Roman"/>
          <w:sz w:val="24"/>
          <w:szCs w:val="24"/>
        </w:rPr>
        <w:t xml:space="preserve">eight courses during the previous two semesters.  These courses may have been in middle school or high school.  Illinois requires that students attend and pass thirty hours of class work.  Therefore, excessive absences will result in failure.  </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lastRenderedPageBreak/>
        <w:t>ENGLISH</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101/102</w:t>
      </w:r>
      <w:r>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 xml:space="preserve">ENGLISH I                                                                        </w:t>
      </w:r>
      <w:r>
        <w:rPr>
          <w:rFonts w:ascii="Times New Roman" w:eastAsia="Times New Roman" w:hAnsi="Times New Roman" w:cs="Times New Roman"/>
          <w:b/>
          <w:sz w:val="24"/>
          <w:szCs w:val="24"/>
        </w:rPr>
        <w:t xml:space="preserve">                   </w:t>
      </w:r>
      <w:r w:rsidR="00595112" w:rsidRPr="00595112">
        <w:rPr>
          <w:rFonts w:ascii="Times New Roman" w:eastAsia="Times New Roman" w:hAnsi="Times New Roman" w:cs="Times New Roman"/>
          <w:b/>
          <w:sz w:val="24"/>
          <w:szCs w:val="24"/>
        </w:rPr>
        <w:t>01001A000</w:t>
      </w:r>
    </w:p>
    <w:p w:rsidR="0006049D"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9-12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 semesters</w:t>
      </w:r>
    </w:p>
    <w:p w:rsidR="0006049D" w:rsidRPr="00595112"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t>None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sz w:val="24"/>
          <w:szCs w:val="24"/>
        </w:rPr>
        <w:tab/>
      </w:r>
      <w:r w:rsidRPr="00595112">
        <w:rPr>
          <w:rFonts w:ascii="Times New Roman" w:eastAsia="Times New Roman" w:hAnsi="Times New Roman" w:cs="Times New Roman"/>
          <w:sz w:val="24"/>
          <w:szCs w:val="24"/>
        </w:rPr>
        <w:t xml:space="preserve">English I </w:t>
      </w:r>
      <w:proofErr w:type="gramStart"/>
      <w:r w:rsidRPr="00595112">
        <w:rPr>
          <w:rFonts w:ascii="Times New Roman" w:eastAsia="Times New Roman" w:hAnsi="Times New Roman" w:cs="Times New Roman"/>
          <w:sz w:val="24"/>
          <w:szCs w:val="24"/>
        </w:rPr>
        <w:t>is</w:t>
      </w:r>
      <w:proofErr w:type="gramEnd"/>
      <w:r w:rsidRPr="00595112">
        <w:rPr>
          <w:rFonts w:ascii="Times New Roman" w:eastAsia="Times New Roman" w:hAnsi="Times New Roman" w:cs="Times New Roman"/>
          <w:sz w:val="24"/>
          <w:szCs w:val="24"/>
        </w:rPr>
        <w:t xml:space="preserve"> an introduction to various styles of writing and literature.  English I </w:t>
      </w:r>
      <w:proofErr w:type="gramStart"/>
      <w:r w:rsidRPr="00595112">
        <w:rPr>
          <w:rFonts w:ascii="Times New Roman" w:eastAsia="Times New Roman" w:hAnsi="Times New Roman" w:cs="Times New Roman"/>
          <w:sz w:val="24"/>
          <w:szCs w:val="24"/>
        </w:rPr>
        <w:t>combines</w:t>
      </w:r>
      <w:proofErr w:type="gramEnd"/>
      <w:r w:rsidRPr="00595112">
        <w:rPr>
          <w:rFonts w:ascii="Times New Roman" w:eastAsia="Times New Roman" w:hAnsi="Times New Roman" w:cs="Times New Roman"/>
          <w:sz w:val="24"/>
          <w:szCs w:val="24"/>
        </w:rPr>
        <w:t xml:space="preserve"> the four major aspects of the English language:  reading, writing, speaking, and listening.  Students will be expected to produce writing that is clear and consistent with the rules of English grammar.  Students will also be expected to proofread their own writing and/or that of their peers.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English I </w:t>
      </w:r>
      <w:proofErr w:type="gramStart"/>
      <w:r w:rsidRPr="00595112">
        <w:rPr>
          <w:rFonts w:ascii="Times New Roman" w:eastAsia="Times New Roman" w:hAnsi="Times New Roman" w:cs="Times New Roman"/>
          <w:sz w:val="24"/>
          <w:szCs w:val="24"/>
        </w:rPr>
        <w:t>includes</w:t>
      </w:r>
      <w:proofErr w:type="gramEnd"/>
      <w:r w:rsidRPr="00595112">
        <w:rPr>
          <w:rFonts w:ascii="Times New Roman" w:eastAsia="Times New Roman" w:hAnsi="Times New Roman" w:cs="Times New Roman"/>
          <w:sz w:val="24"/>
          <w:szCs w:val="24"/>
        </w:rPr>
        <w:t xml:space="preserve"> the writing of several essays:  persuasive, narrative, descriptive, autobiographical, analytical, and argumentative.  Students will conduct a mock trial as a part of the argumentative writing portion of the course.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English I also </w:t>
      </w:r>
      <w:proofErr w:type="gramStart"/>
      <w:r w:rsidRPr="00595112">
        <w:rPr>
          <w:rFonts w:ascii="Times New Roman" w:eastAsia="Times New Roman" w:hAnsi="Times New Roman" w:cs="Times New Roman"/>
          <w:sz w:val="24"/>
          <w:szCs w:val="24"/>
        </w:rPr>
        <w:t>includes</w:t>
      </w:r>
      <w:proofErr w:type="gramEnd"/>
      <w:r w:rsidRPr="00595112">
        <w:rPr>
          <w:rFonts w:ascii="Times New Roman" w:eastAsia="Times New Roman" w:hAnsi="Times New Roman" w:cs="Times New Roman"/>
          <w:sz w:val="24"/>
          <w:szCs w:val="24"/>
        </w:rPr>
        <w:t xml:space="preserve"> an overview of world literature, focusing on the classics.  Students will read short stories, novels, and dramatic literature.  Along with the reading of these works, students will be expected to write analytically concerning their reading.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Throughout the course, students will engage in an ongoing study of vocabulary and spelling.</w:t>
      </w:r>
    </w:p>
    <w:p w:rsidR="0006049D"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595112"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103/104</w:t>
      </w:r>
      <w:r>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ENGLISH II                                                                                         01002A000</w:t>
      </w:r>
    </w:p>
    <w:p w:rsidR="0006049D"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10-12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 semesters</w:t>
      </w:r>
    </w:p>
    <w:p w:rsidR="0006049D" w:rsidRPr="00595112" w:rsidRDefault="0006049D"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r>
      <w:r w:rsidR="00BE4822">
        <w:rPr>
          <w:rFonts w:ascii="Times New Roman" w:eastAsia="Times New Roman" w:hAnsi="Times New Roman" w:cs="Times New Roman"/>
          <w:b/>
          <w:sz w:val="24"/>
          <w:szCs w:val="24"/>
        </w:rPr>
        <w:t xml:space="preserve">“D” or better in </w:t>
      </w:r>
      <w:r>
        <w:rPr>
          <w:rFonts w:ascii="Times New Roman" w:eastAsia="Times New Roman" w:hAnsi="Times New Roman" w:cs="Times New Roman"/>
          <w:b/>
          <w:sz w:val="24"/>
          <w:szCs w:val="24"/>
        </w:rPr>
        <w:t>English 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English II will incorporate a study of grammar, writing, vocabulary, speech, and dramatic literature.  </w:t>
      </w:r>
      <w:proofErr w:type="gramStart"/>
      <w:r w:rsidRPr="00595112">
        <w:rPr>
          <w:rFonts w:ascii="Times New Roman" w:eastAsia="Times New Roman" w:hAnsi="Times New Roman" w:cs="Times New Roman"/>
          <w:sz w:val="24"/>
          <w:szCs w:val="24"/>
        </w:rPr>
        <w:t>A completed research paper, persuasive, critical and creative multi-paragraphed essays, along with the job shadowing unit, are</w:t>
      </w:r>
      <w:proofErr w:type="gramEnd"/>
      <w:r w:rsidRPr="00595112">
        <w:rPr>
          <w:rFonts w:ascii="Times New Roman" w:eastAsia="Times New Roman" w:hAnsi="Times New Roman" w:cs="Times New Roman"/>
          <w:sz w:val="24"/>
          <w:szCs w:val="24"/>
        </w:rPr>
        <w:t xml:space="preserve"> required elements of the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English II will include a focus on dramatic literature, involving the reading and analyzing of plays, including works by Shakespeare.  A review of literary terms is included, along with related terminology from the literature.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Students in English II will study the components of the research process and enhance their knowledge of formal essay writing, including the following:  brainstorming a topic, outlining, note-taking, citing sources, etc.</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The job shadowing unit will include an actual half-day job visit and a variety of activities associated with preparation for and evaluation of the job shadowing experience.  Students will construct a working resume and career portfolio.  In addition, they will write thank you notes and a job shadowing essay/reflection.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To develop public speaking skills, students will be required to prepare various presentations.  Possible speech types include the following:  informative, demonstrative, persuasive, and impromptu.</w:t>
      </w:r>
    </w:p>
    <w:p w:rsidR="0006049D"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930F11" w:rsidRDefault="00930F11" w:rsidP="00595112">
      <w:pPr>
        <w:autoSpaceDE w:val="0"/>
        <w:autoSpaceDN w:val="0"/>
        <w:adjustRightInd w:val="0"/>
        <w:spacing w:after="0" w:line="240" w:lineRule="auto"/>
        <w:rPr>
          <w:rFonts w:ascii="Times New Roman" w:eastAsia="Times New Roman" w:hAnsi="Times New Roman" w:cs="Times New Roman"/>
          <w:b/>
          <w:sz w:val="24"/>
          <w:szCs w:val="24"/>
        </w:rPr>
      </w:pPr>
    </w:p>
    <w:p w:rsidR="00595112"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105/106</w:t>
      </w:r>
      <w:r>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ENGLISH III                                                                                      01003A000</w:t>
      </w:r>
    </w:p>
    <w:p w:rsidR="0006049D"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11-12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 semesters</w:t>
      </w:r>
    </w:p>
    <w:p w:rsidR="0006049D" w:rsidRPr="00595112" w:rsidRDefault="0006049D"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r>
      <w:r w:rsidR="00BE4822">
        <w:rPr>
          <w:rFonts w:ascii="Times New Roman" w:eastAsia="Times New Roman" w:hAnsi="Times New Roman" w:cs="Times New Roman"/>
          <w:b/>
          <w:sz w:val="24"/>
          <w:szCs w:val="24"/>
        </w:rPr>
        <w:t xml:space="preserve">“D” or better in </w:t>
      </w:r>
      <w:r>
        <w:rPr>
          <w:rFonts w:ascii="Times New Roman" w:eastAsia="Times New Roman" w:hAnsi="Times New Roman" w:cs="Times New Roman"/>
          <w:b/>
          <w:sz w:val="24"/>
          <w:szCs w:val="24"/>
        </w:rPr>
        <w:t>English II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English III will enhance knowledge of grammar, vocabulary, reading strategies and comprehension, test-taking strategies, and writing/responding to a prompt.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English III will also include a study of American Literature; students will read short stories, poetry, drama, novels, and essays by American authors.  Works will represent the various periods of American history and literature.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Interpreting literature through discussion and writing will be emphasized, as well as relating literature to one’s own experiences.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p>
    <w:p w:rsidR="00595112"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107/108</w:t>
      </w:r>
      <w:r>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 xml:space="preserve">ENGLISH IV                                                                     </w:t>
      </w:r>
      <w:r>
        <w:rPr>
          <w:rFonts w:ascii="Times New Roman" w:eastAsia="Times New Roman" w:hAnsi="Times New Roman" w:cs="Times New Roman"/>
          <w:b/>
          <w:sz w:val="24"/>
          <w:szCs w:val="24"/>
        </w:rPr>
        <w:t xml:space="preserve">                  </w:t>
      </w:r>
      <w:r w:rsidR="00595112" w:rsidRPr="00595112">
        <w:rPr>
          <w:rFonts w:ascii="Times New Roman" w:eastAsia="Times New Roman" w:hAnsi="Times New Roman" w:cs="Times New Roman"/>
          <w:b/>
          <w:sz w:val="24"/>
          <w:szCs w:val="24"/>
        </w:rPr>
        <w:t>01004A000</w:t>
      </w:r>
    </w:p>
    <w:p w:rsidR="0006049D"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 semesters</w:t>
      </w:r>
    </w:p>
    <w:p w:rsidR="0006049D" w:rsidRPr="00595112" w:rsidRDefault="0006049D"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r>
      <w:r w:rsidR="00BE4822">
        <w:rPr>
          <w:rFonts w:ascii="Times New Roman" w:eastAsia="Times New Roman" w:hAnsi="Times New Roman" w:cs="Times New Roman"/>
          <w:b/>
          <w:sz w:val="24"/>
          <w:szCs w:val="24"/>
        </w:rPr>
        <w:t xml:space="preserve">“D” or better </w:t>
      </w:r>
      <w:r>
        <w:rPr>
          <w:rFonts w:ascii="Times New Roman" w:eastAsia="Times New Roman" w:hAnsi="Times New Roman" w:cs="Times New Roman"/>
          <w:b/>
          <w:sz w:val="24"/>
          <w:szCs w:val="24"/>
        </w:rPr>
        <w:t>English III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English IV will blend composition and literature into a cohesive whole as students write critical and comparative analyses of selected literature, continuing to develop their language arts skills.  Research and multi-paragraphed essays will be a part of this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Students will study communication for professional situations through the following:  speeches, interviews, letters, statements, memoranda, etc.</w:t>
      </w:r>
    </w:p>
    <w:p w:rsidR="00021C88" w:rsidRDefault="00021C88" w:rsidP="00595112">
      <w:pPr>
        <w:autoSpaceDE w:val="0"/>
        <w:autoSpaceDN w:val="0"/>
        <w:adjustRightInd w:val="0"/>
        <w:spacing w:after="0" w:line="240" w:lineRule="auto"/>
        <w:rPr>
          <w:rFonts w:ascii="Times New Roman" w:eastAsia="Times New Roman" w:hAnsi="Times New Roman" w:cs="Times New Roman"/>
          <w:b/>
          <w:sz w:val="24"/>
          <w:szCs w:val="24"/>
        </w:rPr>
      </w:pPr>
    </w:p>
    <w:p w:rsidR="00595112"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109/110</w:t>
      </w:r>
      <w:r>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 xml:space="preserve">ADVANCED ENGLISH IV    </w:t>
      </w:r>
      <w:r>
        <w:rPr>
          <w:rFonts w:ascii="Times New Roman" w:eastAsia="Times New Roman" w:hAnsi="Times New Roman" w:cs="Times New Roman"/>
          <w:b/>
          <w:sz w:val="24"/>
          <w:szCs w:val="24"/>
        </w:rPr>
        <w:t>(Weighted)</w:t>
      </w:r>
      <w:r w:rsidR="00595112" w:rsidRPr="0059511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595112" w:rsidRPr="00595112">
        <w:rPr>
          <w:rFonts w:ascii="Times New Roman" w:eastAsia="Times New Roman" w:hAnsi="Times New Roman" w:cs="Times New Roman"/>
          <w:b/>
          <w:sz w:val="24"/>
          <w:szCs w:val="24"/>
        </w:rPr>
        <w:t>01004A000</w:t>
      </w:r>
    </w:p>
    <w:p w:rsidR="0006049D"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 semesters</w:t>
      </w:r>
    </w:p>
    <w:p w:rsidR="0006049D" w:rsidRPr="00595112" w:rsidRDefault="0006049D" w:rsidP="0006049D">
      <w:pPr>
        <w:autoSpaceDE w:val="0"/>
        <w:autoSpaceDN w:val="0"/>
        <w:adjustRightInd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t>“B” or better in English II</w:t>
      </w:r>
      <w:r w:rsidR="00BE482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or by permission of administration and/or the instructor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Advanced English IV is designed to acquaint students with several well-known novels and give them experience in more detailed critical analysis in discussion and writing.  Students will enhance their knowledge of literary terminology and writing techniques.</w:t>
      </w:r>
      <w:r w:rsidR="009C2A05">
        <w:rPr>
          <w:rFonts w:ascii="Times New Roman" w:eastAsia="Times New Roman" w:hAnsi="Times New Roman" w:cs="Times New Roman"/>
          <w:sz w:val="24"/>
          <w:szCs w:val="24"/>
        </w:rPr>
        <w:t xml:space="preserve">  </w:t>
      </w:r>
      <w:r w:rsidRPr="00595112">
        <w:rPr>
          <w:rFonts w:ascii="Times New Roman" w:eastAsia="Times New Roman" w:hAnsi="Times New Roman" w:cs="Times New Roman"/>
          <w:sz w:val="24"/>
          <w:szCs w:val="24"/>
        </w:rPr>
        <w:t>In addition, students will enhance their knowledge of grammar mechanics, vocabulary, and will be required to compose several themes of approximately 1-2 pages in length.</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Research and multi-paragraphed essays will be a part of this class.  Students will review the research process, which will include the following:  brainstorming a topic, note taking, outlining, and citing sources, etc.</w:t>
      </w:r>
    </w:p>
    <w:p w:rsidR="00595112" w:rsidRPr="00595112" w:rsidRDefault="00595112" w:rsidP="00524B30">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
    <w:p w:rsidR="00CD1F28" w:rsidRDefault="00CD1F28"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CD1F28" w:rsidRDefault="00CD1F28"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AF1FA0" w:rsidRDefault="00AF1FA0"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FAMILY AND CONSUMER SCIENCES</w:t>
      </w:r>
    </w:p>
    <w:p w:rsidR="001C7CAD" w:rsidRDefault="001C7CA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1C7CAD" w:rsidRPr="001C7CAD" w:rsidRDefault="001C7CAD" w:rsidP="001C7C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478</w:t>
      </w:r>
      <w:r>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t>INTRO TO FAMILY &amp; CONSUMER SCIENCES</w:t>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t>22201A001</w:t>
      </w:r>
    </w:p>
    <w:p w:rsidR="001C7CAD" w:rsidRPr="001C7CAD" w:rsidRDefault="001C7CAD" w:rsidP="001C7CAD">
      <w:pPr>
        <w:spacing w:after="0" w:line="240" w:lineRule="auto"/>
        <w:rPr>
          <w:rFonts w:ascii="Times New Roman" w:eastAsia="Times New Roman" w:hAnsi="Times New Roman" w:cs="Times New Roman"/>
          <w:sz w:val="24"/>
          <w:szCs w:val="24"/>
        </w:rPr>
      </w:pPr>
      <w:r w:rsidRPr="001C7CAD">
        <w:rPr>
          <w:rFonts w:ascii="Times New Roman" w:eastAsia="Times New Roman" w:hAnsi="Times New Roman" w:cs="Times New Roman"/>
          <w:b/>
          <w:bCs/>
          <w:color w:val="000000"/>
          <w:sz w:val="24"/>
          <w:szCs w:val="24"/>
        </w:rPr>
        <w:t>Open to:</w:t>
      </w:r>
      <w:r w:rsidRPr="001C7CAD">
        <w:rPr>
          <w:rFonts w:ascii="Times New Roman" w:eastAsia="Times New Roman" w:hAnsi="Times New Roman" w:cs="Times New Roman"/>
          <w:b/>
          <w:bCs/>
          <w:color w:val="000000"/>
          <w:sz w:val="24"/>
          <w:szCs w:val="24"/>
        </w:rPr>
        <w:tab/>
        <w:t>9-12</w:t>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004D234B">
        <w:rPr>
          <w:rFonts w:ascii="Times New Roman" w:eastAsia="Times New Roman" w:hAnsi="Times New Roman" w:cs="Times New Roman"/>
          <w:b/>
          <w:bCs/>
          <w:color w:val="000000"/>
          <w:sz w:val="24"/>
          <w:szCs w:val="24"/>
        </w:rPr>
        <w:t>2</w:t>
      </w:r>
      <w:r w:rsidRPr="001C7CAD">
        <w:rPr>
          <w:rFonts w:ascii="Times New Roman" w:eastAsia="Times New Roman" w:hAnsi="Times New Roman" w:cs="Times New Roman"/>
          <w:b/>
          <w:bCs/>
          <w:color w:val="000000"/>
          <w:sz w:val="24"/>
          <w:szCs w:val="24"/>
        </w:rPr>
        <w:t xml:space="preserve"> semesters</w:t>
      </w:r>
    </w:p>
    <w:p w:rsidR="001C7CAD" w:rsidRPr="001C7CAD" w:rsidRDefault="001C7CAD" w:rsidP="001C7CAD">
      <w:pPr>
        <w:spacing w:after="0" w:line="240" w:lineRule="auto"/>
        <w:rPr>
          <w:rFonts w:ascii="Times New Roman" w:eastAsia="Times New Roman" w:hAnsi="Times New Roman" w:cs="Times New Roman"/>
          <w:sz w:val="24"/>
          <w:szCs w:val="24"/>
        </w:rPr>
      </w:pPr>
      <w:r w:rsidRPr="001C7CAD">
        <w:rPr>
          <w:rFonts w:ascii="Times New Roman" w:eastAsia="Times New Roman" w:hAnsi="Times New Roman" w:cs="Times New Roman"/>
          <w:b/>
          <w:bCs/>
          <w:color w:val="000000"/>
          <w:sz w:val="24"/>
          <w:szCs w:val="24"/>
        </w:rPr>
        <w:t>Prerequisite:</w:t>
      </w:r>
      <w:r w:rsidRPr="001C7CAD">
        <w:rPr>
          <w:rFonts w:ascii="Times New Roman" w:eastAsia="Times New Roman" w:hAnsi="Times New Roman" w:cs="Times New Roman"/>
          <w:b/>
          <w:bCs/>
          <w:color w:val="000000"/>
          <w:sz w:val="24"/>
          <w:szCs w:val="24"/>
        </w:rPr>
        <w:tab/>
        <w:t>None</w:t>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004D234B">
        <w:rPr>
          <w:rFonts w:ascii="Times New Roman" w:eastAsia="Times New Roman" w:hAnsi="Times New Roman" w:cs="Times New Roman"/>
          <w:b/>
          <w:bCs/>
          <w:color w:val="000000"/>
          <w:sz w:val="24"/>
          <w:szCs w:val="24"/>
        </w:rPr>
        <w:t>1.0</w:t>
      </w:r>
    </w:p>
    <w:p w:rsidR="001C7CAD" w:rsidRPr="001C7CAD" w:rsidRDefault="001C7CAD" w:rsidP="001C7CAD">
      <w:pPr>
        <w:spacing w:after="0" w:line="240" w:lineRule="auto"/>
        <w:rPr>
          <w:rFonts w:ascii="Times New Roman" w:eastAsia="Times New Roman" w:hAnsi="Times New Roman" w:cs="Times New Roman"/>
          <w:sz w:val="24"/>
          <w:szCs w:val="24"/>
        </w:rPr>
      </w:pPr>
    </w:p>
    <w:p w:rsidR="001C7CAD" w:rsidRPr="004D234B" w:rsidRDefault="001C7CAD" w:rsidP="001C7CAD">
      <w:pPr>
        <w:spacing w:after="0" w:line="240" w:lineRule="auto"/>
        <w:rPr>
          <w:rFonts w:ascii="Times New Roman" w:eastAsia="Times New Roman" w:hAnsi="Times New Roman" w:cs="Times New Roman"/>
          <w:sz w:val="24"/>
          <w:szCs w:val="24"/>
        </w:rPr>
      </w:pPr>
      <w:r w:rsidRPr="001C7CAD">
        <w:rPr>
          <w:rFonts w:ascii="Times New Roman" w:eastAsia="Times New Roman" w:hAnsi="Times New Roman" w:cs="Times New Roman"/>
          <w:color w:val="000000"/>
          <w:sz w:val="24"/>
          <w:szCs w:val="24"/>
        </w:rPr>
        <w:t xml:space="preserve">This semester course introduces students to the field of family and consumer sciences and the many career opportunities available in this broad field.  The course includes theory and laboratory experiences in the following content areas:  Career Preparation, Resource Management, Relationships, and Parenting/Child Care, and Nutrition.  Several hands on projects and lab experiences are used to teach the various content areas to provide students with real-life simulations in class. </w:t>
      </w:r>
      <w:r w:rsidR="004D234B">
        <w:rPr>
          <w:rFonts w:ascii="Times New Roman" w:eastAsia="Times New Roman" w:hAnsi="Times New Roman" w:cs="Times New Roman"/>
          <w:color w:val="000000"/>
          <w:sz w:val="24"/>
          <w:szCs w:val="24"/>
        </w:rPr>
        <w:t xml:space="preserve">There is a fee of </w:t>
      </w:r>
      <w:r w:rsidR="004D234B">
        <w:rPr>
          <w:rFonts w:ascii="Times New Roman" w:eastAsia="Times New Roman" w:hAnsi="Times New Roman" w:cs="Times New Roman"/>
          <w:b/>
          <w:color w:val="000000"/>
          <w:sz w:val="24"/>
          <w:szCs w:val="24"/>
        </w:rPr>
        <w:t xml:space="preserve">$30 </w:t>
      </w:r>
      <w:r w:rsidR="004D234B">
        <w:rPr>
          <w:rFonts w:ascii="Times New Roman" w:eastAsia="Times New Roman" w:hAnsi="Times New Roman" w:cs="Times New Roman"/>
          <w:color w:val="000000"/>
          <w:sz w:val="24"/>
          <w:szCs w:val="24"/>
        </w:rPr>
        <w:t>for this class.</w:t>
      </w:r>
    </w:p>
    <w:p w:rsidR="00663082" w:rsidRPr="00595112" w:rsidRDefault="00663082" w:rsidP="00CD1F28">
      <w:pPr>
        <w:autoSpaceDE w:val="0"/>
        <w:autoSpaceDN w:val="0"/>
        <w:adjustRightInd w:val="0"/>
        <w:spacing w:after="0" w:line="240" w:lineRule="auto"/>
        <w:rPr>
          <w:rFonts w:ascii="Times New Roman" w:eastAsia="Times New Roman" w:hAnsi="Times New Roman" w:cs="Times New Roman"/>
          <w:b/>
          <w:bCs/>
          <w:sz w:val="24"/>
          <w:szCs w:val="24"/>
        </w:rPr>
      </w:pPr>
    </w:p>
    <w:p w:rsidR="008D0345" w:rsidRDefault="008D0345" w:rsidP="00CE5861">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CE5861" w:rsidP="00CE5861">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471</w:t>
      </w:r>
      <w:r>
        <w:rPr>
          <w:rFonts w:ascii="Times New Roman" w:eastAsia="Times New Roman" w:hAnsi="Times New Roman" w:cs="Times New Roman"/>
          <w:b/>
          <w:bCs/>
          <w:sz w:val="24"/>
          <w:szCs w:val="24"/>
        </w:rPr>
        <w:tab/>
      </w:r>
      <w:r w:rsidR="007B3CC4">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FOOD AND NUTRITION I (H103)                                              </w:t>
      </w:r>
      <w:r w:rsidR="002948AB">
        <w:rPr>
          <w:rFonts w:ascii="Times New Roman" w:eastAsia="Times New Roman" w:hAnsi="Times New Roman" w:cs="Times New Roman"/>
          <w:b/>
          <w:bCs/>
          <w:sz w:val="24"/>
          <w:szCs w:val="24"/>
        </w:rPr>
        <w:t xml:space="preserve"> </w:t>
      </w:r>
      <w:r w:rsidR="002948AB">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16054A001   </w:t>
      </w:r>
    </w:p>
    <w:p w:rsidR="002948AB" w:rsidRDefault="006729B7"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t>1 semester</w:t>
      </w:r>
    </w:p>
    <w:p w:rsidR="002948AB" w:rsidRPr="00595112" w:rsidRDefault="00E01A2B"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w:t>
      </w:r>
      <w:r w:rsidR="002948AB">
        <w:rPr>
          <w:rFonts w:ascii="Times New Roman" w:eastAsia="Times New Roman" w:hAnsi="Times New Roman" w:cs="Times New Roman"/>
          <w:b/>
          <w:bCs/>
          <w:sz w:val="24"/>
          <w:szCs w:val="24"/>
        </w:rPr>
        <w:t>uisite:</w:t>
      </w:r>
      <w:r w:rsidR="002948AB">
        <w:rPr>
          <w:rFonts w:ascii="Times New Roman" w:eastAsia="Times New Roman" w:hAnsi="Times New Roman" w:cs="Times New Roman"/>
          <w:b/>
          <w:bCs/>
          <w:sz w:val="24"/>
          <w:szCs w:val="24"/>
        </w:rPr>
        <w:tab/>
        <w:t>None</w:t>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t>.5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Food and Nutrition I </w:t>
      </w:r>
      <w:proofErr w:type="gramStart"/>
      <w:r w:rsidRPr="00595112">
        <w:rPr>
          <w:rFonts w:ascii="Times New Roman" w:eastAsia="Times New Roman" w:hAnsi="Times New Roman" w:cs="Times New Roman"/>
          <w:sz w:val="24"/>
          <w:szCs w:val="24"/>
        </w:rPr>
        <w:t>offers</w:t>
      </w:r>
      <w:proofErr w:type="gramEnd"/>
      <w:r w:rsidRPr="00595112">
        <w:rPr>
          <w:rFonts w:ascii="Times New Roman" w:eastAsia="Times New Roman" w:hAnsi="Times New Roman" w:cs="Times New Roman"/>
          <w:sz w:val="24"/>
          <w:szCs w:val="24"/>
        </w:rPr>
        <w:t xml:space="preserve"> the student basic knowledge of safety, sanitation, nutrition and techniques for selecting and preparing nutritious meals and developing consumer skills in the market place.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Students must pay a fee of </w:t>
      </w:r>
      <w:r w:rsidR="004D234B">
        <w:rPr>
          <w:rFonts w:ascii="Times New Roman" w:eastAsia="Times New Roman" w:hAnsi="Times New Roman" w:cs="Times New Roman"/>
          <w:b/>
          <w:bCs/>
          <w:sz w:val="24"/>
          <w:szCs w:val="24"/>
        </w:rPr>
        <w:t>$3</w:t>
      </w:r>
      <w:r w:rsidRPr="00595112">
        <w:rPr>
          <w:rFonts w:ascii="Times New Roman" w:eastAsia="Times New Roman" w:hAnsi="Times New Roman" w:cs="Times New Roman"/>
          <w:b/>
          <w:bCs/>
          <w:sz w:val="24"/>
          <w:szCs w:val="24"/>
        </w:rPr>
        <w:t>0</w:t>
      </w:r>
      <w:r w:rsidRPr="00595112">
        <w:rPr>
          <w:rFonts w:ascii="Times New Roman" w:eastAsia="Times New Roman" w:hAnsi="Times New Roman" w:cs="Times New Roman"/>
          <w:sz w:val="24"/>
          <w:szCs w:val="24"/>
        </w:rPr>
        <w:t xml:space="preserve"> before they will be allowed to participate in this class.</w:t>
      </w:r>
    </w:p>
    <w:p w:rsidR="00930F11" w:rsidRDefault="00595112" w:rsidP="00CE5861">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some careers in the Health Care, Human Services, and Business and Technology Career Pathways.</w:t>
      </w:r>
      <w:proofErr w:type="gramEnd"/>
    </w:p>
    <w:p w:rsidR="00930F11" w:rsidRDefault="00930F11" w:rsidP="00CE5861">
      <w:pPr>
        <w:autoSpaceDE w:val="0"/>
        <w:autoSpaceDN w:val="0"/>
        <w:adjustRightInd w:val="0"/>
        <w:spacing w:after="0" w:line="240" w:lineRule="auto"/>
        <w:rPr>
          <w:rFonts w:ascii="Times New Roman" w:eastAsia="Times New Roman" w:hAnsi="Times New Roman" w:cs="Times New Roman"/>
          <w:b/>
          <w:bCs/>
          <w:sz w:val="24"/>
          <w:szCs w:val="24"/>
        </w:rPr>
      </w:pPr>
    </w:p>
    <w:p w:rsidR="0087795D" w:rsidRDefault="0087795D" w:rsidP="00CE5861">
      <w:pPr>
        <w:autoSpaceDE w:val="0"/>
        <w:autoSpaceDN w:val="0"/>
        <w:adjustRightInd w:val="0"/>
        <w:spacing w:after="0" w:line="240" w:lineRule="auto"/>
        <w:rPr>
          <w:rFonts w:ascii="Times New Roman" w:eastAsia="Times New Roman" w:hAnsi="Times New Roman" w:cs="Times New Roman"/>
          <w:b/>
          <w:bCs/>
          <w:sz w:val="24"/>
          <w:szCs w:val="24"/>
        </w:rPr>
      </w:pPr>
    </w:p>
    <w:p w:rsidR="0087795D" w:rsidRDefault="0087795D" w:rsidP="00CE5861">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CE5861" w:rsidP="00CE5861">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472</w:t>
      </w:r>
      <w:r>
        <w:rPr>
          <w:rFonts w:ascii="Times New Roman" w:eastAsia="Times New Roman" w:hAnsi="Times New Roman" w:cs="Times New Roman"/>
          <w:b/>
          <w:bCs/>
          <w:sz w:val="24"/>
          <w:szCs w:val="24"/>
        </w:rPr>
        <w:tab/>
      </w:r>
      <w:r w:rsidR="007B3CC4">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FOOD AND NUTRITION II (H106)                                            </w:t>
      </w:r>
      <w:r w:rsidR="00E01A2B">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16054A001</w:t>
      </w:r>
    </w:p>
    <w:p w:rsidR="00E01A2B" w:rsidRDefault="006729B7"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w:t>
      </w:r>
      <w:r w:rsidR="00E01A2B">
        <w:rPr>
          <w:rFonts w:ascii="Times New Roman" w:eastAsia="Times New Roman" w:hAnsi="Times New Roman" w:cs="Times New Roman"/>
          <w:b/>
          <w:bCs/>
          <w:sz w:val="24"/>
          <w:szCs w:val="24"/>
        </w:rPr>
        <w:t>-12</w:t>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t>1 Semester</w:t>
      </w:r>
    </w:p>
    <w:p w:rsidR="00E01A2B" w:rsidRDefault="00E01A2B"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Food and Nutrition I or with teacher approval</w:t>
      </w:r>
      <w:r w:rsidR="00595112" w:rsidRPr="00595112">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 xml:space="preserve">  .5 credit</w:t>
      </w:r>
    </w:p>
    <w:p w:rsidR="00595112" w:rsidRPr="00595112" w:rsidRDefault="00595112" w:rsidP="00E01A2B">
      <w:pPr>
        <w:autoSpaceDE w:val="0"/>
        <w:autoSpaceDN w:val="0"/>
        <w:adjustRightInd w:val="0"/>
        <w:spacing w:after="0" w:line="240" w:lineRule="auto"/>
        <w:ind w:firstLine="720"/>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Food and Nutrition II offers a wide variety of foods and meals to be prepared, extensive menu planning and meal management based on nutritional needs.  Students will explore different practices in food service facilities, sanitation, and requirements for this area of work.</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It is recommended (but not mandatory) that this course be taken within a year of Foods I due to the sequencing of materials. Students must pay a fee of </w:t>
      </w:r>
      <w:r w:rsidR="004D234B">
        <w:rPr>
          <w:rFonts w:ascii="Times New Roman" w:eastAsia="Times New Roman" w:hAnsi="Times New Roman" w:cs="Times New Roman"/>
          <w:b/>
          <w:bCs/>
          <w:sz w:val="24"/>
          <w:szCs w:val="24"/>
        </w:rPr>
        <w:t>$3</w:t>
      </w:r>
      <w:r w:rsidRPr="00595112">
        <w:rPr>
          <w:rFonts w:ascii="Times New Roman" w:eastAsia="Times New Roman" w:hAnsi="Times New Roman" w:cs="Times New Roman"/>
          <w:b/>
          <w:bCs/>
          <w:sz w:val="24"/>
          <w:szCs w:val="24"/>
        </w:rPr>
        <w:t>0</w:t>
      </w:r>
      <w:r w:rsidRPr="00595112">
        <w:rPr>
          <w:rFonts w:ascii="Times New Roman" w:eastAsia="Times New Roman" w:hAnsi="Times New Roman" w:cs="Times New Roman"/>
          <w:sz w:val="24"/>
          <w:szCs w:val="24"/>
        </w:rPr>
        <w:t xml:space="preserve"> before they will be allowed to participate in this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some careers in the Health Care, Human Services, and Business and Technology Career Pathways.</w:t>
      </w:r>
      <w:proofErr w:type="gramEnd"/>
    </w:p>
    <w:p w:rsidR="0087795D" w:rsidRDefault="0087795D" w:rsidP="00CE5861">
      <w:pPr>
        <w:pStyle w:val="NoSpacing"/>
        <w:rPr>
          <w:b/>
          <w:sz w:val="24"/>
          <w:szCs w:val="24"/>
        </w:rPr>
      </w:pPr>
    </w:p>
    <w:p w:rsidR="00D57E65" w:rsidRDefault="00D57E65" w:rsidP="00CE5861">
      <w:pPr>
        <w:pStyle w:val="NoSpacing"/>
        <w:rPr>
          <w:b/>
          <w:sz w:val="24"/>
          <w:szCs w:val="24"/>
        </w:rPr>
      </w:pPr>
    </w:p>
    <w:p w:rsidR="00595112" w:rsidRPr="00CE5861" w:rsidRDefault="00B92E0B" w:rsidP="00CE5861">
      <w:pPr>
        <w:pStyle w:val="NoSpacing"/>
        <w:rPr>
          <w:b/>
          <w:sz w:val="24"/>
          <w:szCs w:val="24"/>
        </w:rPr>
      </w:pPr>
      <w:r>
        <w:rPr>
          <w:b/>
          <w:sz w:val="24"/>
          <w:szCs w:val="24"/>
        </w:rPr>
        <w:t>475</w:t>
      </w:r>
      <w:r w:rsidR="00D32FFC">
        <w:rPr>
          <w:b/>
          <w:sz w:val="24"/>
          <w:szCs w:val="24"/>
        </w:rPr>
        <w:t>/476</w:t>
      </w:r>
      <w:r w:rsidR="007B3CC4">
        <w:rPr>
          <w:b/>
          <w:sz w:val="24"/>
          <w:szCs w:val="24"/>
        </w:rPr>
        <w:tab/>
      </w:r>
      <w:r w:rsidR="00595112" w:rsidRPr="00CE5861">
        <w:rPr>
          <w:b/>
          <w:sz w:val="24"/>
          <w:szCs w:val="24"/>
        </w:rPr>
        <w:t xml:space="preserve">CHILD DEVELOPMENT/PARENTING </w:t>
      </w:r>
      <w:r w:rsidR="0084775B">
        <w:rPr>
          <w:b/>
          <w:sz w:val="24"/>
          <w:szCs w:val="24"/>
        </w:rPr>
        <w:t>I &amp; II</w:t>
      </w:r>
      <w:r w:rsidR="00595112" w:rsidRPr="00CE5861">
        <w:rPr>
          <w:b/>
          <w:sz w:val="24"/>
          <w:szCs w:val="24"/>
        </w:rPr>
        <w:t xml:space="preserve">     </w:t>
      </w:r>
      <w:r w:rsidR="007B3CC4">
        <w:rPr>
          <w:b/>
          <w:sz w:val="24"/>
          <w:szCs w:val="24"/>
        </w:rPr>
        <w:t xml:space="preserve">   </w:t>
      </w:r>
      <w:r w:rsidR="00595112" w:rsidRPr="00CE5861">
        <w:rPr>
          <w:b/>
          <w:sz w:val="24"/>
          <w:szCs w:val="24"/>
        </w:rPr>
        <w:t xml:space="preserve">                      </w:t>
      </w:r>
      <w:r w:rsidR="00CE5861">
        <w:rPr>
          <w:b/>
          <w:sz w:val="24"/>
          <w:szCs w:val="24"/>
        </w:rPr>
        <w:tab/>
      </w:r>
      <w:r w:rsidR="00CE5861">
        <w:rPr>
          <w:b/>
          <w:sz w:val="24"/>
          <w:szCs w:val="24"/>
        </w:rPr>
        <w:tab/>
      </w:r>
      <w:r w:rsidR="00595112" w:rsidRPr="00CE5861">
        <w:rPr>
          <w:b/>
          <w:sz w:val="24"/>
          <w:szCs w:val="24"/>
        </w:rPr>
        <w:t xml:space="preserve"> 19052A001</w:t>
      </w:r>
    </w:p>
    <w:p w:rsidR="00CE5861" w:rsidRDefault="006729B7" w:rsidP="00CE5861">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w:t>
      </w:r>
      <w:r w:rsidR="00396B2A">
        <w:rPr>
          <w:rFonts w:ascii="Times New Roman" w:eastAsia="Times New Roman" w:hAnsi="Times New Roman" w:cs="Times New Roman"/>
          <w:b/>
          <w:bCs/>
          <w:sz w:val="24"/>
          <w:szCs w:val="24"/>
        </w:rPr>
        <w:t>-12</w:t>
      </w:r>
      <w:r w:rsidR="00396B2A">
        <w:rPr>
          <w:rFonts w:ascii="Times New Roman" w:eastAsia="Times New Roman" w:hAnsi="Times New Roman" w:cs="Times New Roman"/>
          <w:b/>
          <w:bCs/>
          <w:sz w:val="24"/>
          <w:szCs w:val="24"/>
        </w:rPr>
        <w:tab/>
      </w:r>
      <w:r w:rsidR="00396B2A">
        <w:rPr>
          <w:rFonts w:ascii="Times New Roman" w:eastAsia="Times New Roman" w:hAnsi="Times New Roman" w:cs="Times New Roman"/>
          <w:b/>
          <w:bCs/>
          <w:sz w:val="24"/>
          <w:szCs w:val="24"/>
        </w:rPr>
        <w:tab/>
      </w:r>
      <w:r w:rsidR="00396B2A">
        <w:rPr>
          <w:rFonts w:ascii="Times New Roman" w:eastAsia="Times New Roman" w:hAnsi="Times New Roman" w:cs="Times New Roman"/>
          <w:b/>
          <w:bCs/>
          <w:sz w:val="24"/>
          <w:szCs w:val="24"/>
        </w:rPr>
        <w:tab/>
      </w:r>
      <w:r w:rsidR="00396B2A">
        <w:rPr>
          <w:rFonts w:ascii="Times New Roman" w:eastAsia="Times New Roman" w:hAnsi="Times New Roman" w:cs="Times New Roman"/>
          <w:b/>
          <w:bCs/>
          <w:sz w:val="24"/>
          <w:szCs w:val="24"/>
        </w:rPr>
        <w:tab/>
      </w:r>
      <w:r w:rsidR="00396B2A">
        <w:rPr>
          <w:rFonts w:ascii="Times New Roman" w:eastAsia="Times New Roman" w:hAnsi="Times New Roman" w:cs="Times New Roman"/>
          <w:b/>
          <w:bCs/>
          <w:sz w:val="24"/>
          <w:szCs w:val="24"/>
        </w:rPr>
        <w:tab/>
      </w:r>
      <w:r w:rsidR="00396B2A">
        <w:rPr>
          <w:rFonts w:ascii="Times New Roman" w:eastAsia="Times New Roman" w:hAnsi="Times New Roman" w:cs="Times New Roman"/>
          <w:b/>
          <w:bCs/>
          <w:sz w:val="24"/>
          <w:szCs w:val="24"/>
        </w:rPr>
        <w:tab/>
      </w:r>
      <w:r w:rsidR="00396B2A">
        <w:rPr>
          <w:rFonts w:ascii="Times New Roman" w:eastAsia="Times New Roman" w:hAnsi="Times New Roman" w:cs="Times New Roman"/>
          <w:b/>
          <w:bCs/>
          <w:sz w:val="24"/>
          <w:szCs w:val="24"/>
        </w:rPr>
        <w:tab/>
      </w:r>
      <w:r w:rsidR="00396B2A">
        <w:rPr>
          <w:rFonts w:ascii="Times New Roman" w:eastAsia="Times New Roman" w:hAnsi="Times New Roman" w:cs="Times New Roman"/>
          <w:b/>
          <w:bCs/>
          <w:sz w:val="24"/>
          <w:szCs w:val="24"/>
        </w:rPr>
        <w:tab/>
      </w:r>
      <w:r w:rsidR="00396B2A">
        <w:rPr>
          <w:rFonts w:ascii="Times New Roman" w:eastAsia="Times New Roman" w:hAnsi="Times New Roman" w:cs="Times New Roman"/>
          <w:b/>
          <w:bCs/>
          <w:sz w:val="24"/>
          <w:szCs w:val="24"/>
        </w:rPr>
        <w:tab/>
      </w:r>
      <w:r w:rsidR="00D32FFC">
        <w:rPr>
          <w:rFonts w:ascii="Times New Roman" w:eastAsia="Times New Roman" w:hAnsi="Times New Roman" w:cs="Times New Roman"/>
          <w:b/>
          <w:bCs/>
          <w:sz w:val="24"/>
          <w:szCs w:val="24"/>
        </w:rPr>
        <w:t>2</w:t>
      </w:r>
      <w:r w:rsidR="00CE5861">
        <w:rPr>
          <w:rFonts w:ascii="Times New Roman" w:eastAsia="Times New Roman" w:hAnsi="Times New Roman" w:cs="Times New Roman"/>
          <w:b/>
          <w:bCs/>
          <w:sz w:val="24"/>
          <w:szCs w:val="24"/>
        </w:rPr>
        <w:t xml:space="preserve"> semester</w:t>
      </w:r>
      <w:r w:rsidR="00D32FFC">
        <w:rPr>
          <w:rFonts w:ascii="Times New Roman" w:eastAsia="Times New Roman" w:hAnsi="Times New Roman" w:cs="Times New Roman"/>
          <w:b/>
          <w:bCs/>
          <w:sz w:val="24"/>
          <w:szCs w:val="24"/>
        </w:rPr>
        <w:t>s</w:t>
      </w:r>
    </w:p>
    <w:p w:rsidR="00CE5861" w:rsidRDefault="00D32FFC" w:rsidP="00CE5861">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w:t>
      </w:r>
      <w:r w:rsidR="00CE5861">
        <w:rPr>
          <w:rFonts w:ascii="Times New Roman" w:eastAsia="Times New Roman" w:hAnsi="Times New Roman" w:cs="Times New Roman"/>
          <w:b/>
          <w:bCs/>
          <w:sz w:val="24"/>
          <w:szCs w:val="24"/>
        </w:rPr>
        <w:t xml:space="preserve"> credit</w:t>
      </w:r>
    </w:p>
    <w:p w:rsidR="0084775B" w:rsidRDefault="0084775B" w:rsidP="0084775B">
      <w:pPr>
        <w:autoSpaceDE w:val="0"/>
        <w:autoSpaceDN w:val="0"/>
        <w:adjustRightInd w:val="0"/>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Students in child development will explore the physical, emotional, social, and intellectual development of children from conception through adolescence.  Students will also learn about how the brain develops and apply these findings to parenting.</w:t>
      </w:r>
    </w:p>
    <w:p w:rsidR="0084775B" w:rsidRDefault="0084775B" w:rsidP="00CE5861">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Parenting is designed to provide guidelines for good parenting.  It takes students on a journey that begins with understanding parenting and includes information about becoming a parent and handling common parenting concerns.</w:t>
      </w:r>
    </w:p>
    <w:p w:rsidR="0084775B" w:rsidRPr="0084775B" w:rsidRDefault="0084775B" w:rsidP="00CE5861">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Class discussion, group and individual projects and research, as well as hands-on care of babies and toddlers will also take place during both courses.</w:t>
      </w:r>
    </w:p>
    <w:p w:rsidR="00CB290E"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r w:rsidR="00CB290E">
        <w:rPr>
          <w:rFonts w:ascii="Times New Roman" w:eastAsia="Times New Roman" w:hAnsi="Times New Roman" w:cs="Times New Roman"/>
          <w:sz w:val="24"/>
          <w:szCs w:val="24"/>
        </w:rPr>
        <w:t>Students</w:t>
      </w:r>
      <w:r w:rsidR="004D234B">
        <w:rPr>
          <w:rFonts w:ascii="Times New Roman" w:eastAsia="Times New Roman" w:hAnsi="Times New Roman" w:cs="Times New Roman"/>
          <w:sz w:val="24"/>
          <w:szCs w:val="24"/>
        </w:rPr>
        <w:t xml:space="preserve"> are required to pay a fee of $3</w:t>
      </w:r>
      <w:r w:rsidR="00CB290E">
        <w:rPr>
          <w:rFonts w:ascii="Times New Roman" w:eastAsia="Times New Roman" w:hAnsi="Times New Roman" w:cs="Times New Roman"/>
          <w:sz w:val="24"/>
          <w:szCs w:val="24"/>
        </w:rPr>
        <w:t>0 to participate in this cla</w:t>
      </w:r>
      <w:r w:rsidR="0084775B">
        <w:rPr>
          <w:rFonts w:ascii="Times New Roman" w:eastAsia="Times New Roman" w:hAnsi="Times New Roman" w:cs="Times New Roman"/>
          <w:sz w:val="24"/>
          <w:szCs w:val="24"/>
        </w:rPr>
        <w:t>s</w:t>
      </w:r>
      <w:r w:rsidR="00CB290E">
        <w:rPr>
          <w:rFonts w:ascii="Times New Roman" w:eastAsia="Times New Roman" w:hAnsi="Times New Roman" w:cs="Times New Roman"/>
          <w:sz w:val="24"/>
          <w:szCs w:val="24"/>
        </w:rPr>
        <w: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careers in the Health Care and Human Services Career Pathways.</w:t>
      </w:r>
      <w:proofErr w:type="gramEnd"/>
    </w:p>
    <w:p w:rsidR="00352349" w:rsidRDefault="00352349" w:rsidP="00352349">
      <w:pPr>
        <w:pStyle w:val="NoSpacing"/>
      </w:pPr>
    </w:p>
    <w:p w:rsidR="00352349" w:rsidRDefault="00396B2A" w:rsidP="0035234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477</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ADULT LIVING</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22207A001</w:t>
      </w:r>
    </w:p>
    <w:p w:rsidR="00396B2A" w:rsidRDefault="00396B2A" w:rsidP="0035234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Open to: </w:t>
      </w:r>
      <w:r>
        <w:rPr>
          <w:rFonts w:ascii="Times New Roman" w:eastAsia="Times New Roman" w:hAnsi="Times New Roman" w:cs="Times New Roman"/>
          <w:b/>
          <w:bCs/>
          <w:color w:val="000000"/>
          <w:sz w:val="24"/>
          <w:szCs w:val="24"/>
        </w:rPr>
        <w:tab/>
        <w:t>9-12</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1 Semester</w:t>
      </w:r>
    </w:p>
    <w:p w:rsidR="00396B2A" w:rsidRPr="00352349" w:rsidRDefault="00396B2A" w:rsidP="003523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Prerequisite:</w:t>
      </w:r>
      <w:r>
        <w:rPr>
          <w:rFonts w:ascii="Times New Roman" w:eastAsia="Times New Roman" w:hAnsi="Times New Roman" w:cs="Times New Roman"/>
          <w:b/>
          <w:bCs/>
          <w:color w:val="000000"/>
          <w:sz w:val="24"/>
          <w:szCs w:val="24"/>
        </w:rPr>
        <w:tab/>
        <w:t>None</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.5 credit</w:t>
      </w:r>
    </w:p>
    <w:p w:rsidR="00352349" w:rsidRPr="00352349" w:rsidRDefault="00352349" w:rsidP="00352349">
      <w:pPr>
        <w:spacing w:after="0" w:line="240" w:lineRule="auto"/>
        <w:rPr>
          <w:rFonts w:ascii="Times New Roman" w:eastAsia="Times New Roman" w:hAnsi="Times New Roman" w:cs="Times New Roman"/>
          <w:sz w:val="24"/>
          <w:szCs w:val="24"/>
        </w:rPr>
      </w:pPr>
    </w:p>
    <w:p w:rsidR="00A60A07" w:rsidRDefault="00352349" w:rsidP="00A60A0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52349">
        <w:rPr>
          <w:rFonts w:ascii="Times New Roman" w:eastAsia="Times New Roman" w:hAnsi="Times New Roman" w:cs="Times New Roman"/>
          <w:color w:val="000000"/>
          <w:sz w:val="24"/>
          <w:szCs w:val="24"/>
        </w:rPr>
        <w:t>This semester course was developed to prepare young adults for making decisions for their futures. The responsibilities of being independent and managing resources are strongly emphasized. The four main units covered will be Wellness and Nutrition, Personal Finance, Fashion and Apparel, and Housing and Transportation. Cooking labs, sewing labs, and many hands on projects and activities will be u</w:t>
      </w:r>
      <w:r w:rsidR="00A60A07">
        <w:rPr>
          <w:rFonts w:ascii="Times New Roman" w:eastAsia="Times New Roman" w:hAnsi="Times New Roman" w:cs="Times New Roman"/>
          <w:color w:val="000000"/>
          <w:sz w:val="24"/>
          <w:szCs w:val="24"/>
        </w:rPr>
        <w:t>sed to incorporate these units</w:t>
      </w:r>
    </w:p>
    <w:p w:rsidR="0087795D" w:rsidRDefault="0087795D" w:rsidP="00A60A07">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A60A07">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A60A07">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A60A07">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A60A07">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A60A07">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A60A07">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A60A07">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A60A07">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A60A07">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A60A07">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A60A07">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A60A07">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A60A07">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A60A07">
      <w:pPr>
        <w:autoSpaceDE w:val="0"/>
        <w:autoSpaceDN w:val="0"/>
        <w:adjustRightInd w:val="0"/>
        <w:spacing w:after="0" w:line="240" w:lineRule="auto"/>
        <w:jc w:val="center"/>
        <w:rPr>
          <w:rFonts w:ascii="Times New Roman" w:eastAsia="Times New Roman" w:hAnsi="Times New Roman" w:cs="Times New Roman"/>
          <w:b/>
          <w:bCs/>
          <w:sz w:val="24"/>
          <w:szCs w:val="24"/>
        </w:rPr>
      </w:pPr>
    </w:p>
    <w:p w:rsidR="00A60A07" w:rsidRDefault="00A60A07" w:rsidP="00A60A07">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FINE ARTS</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If Band and Chorus are both taken during the same semester, the student will get .25 credit each for a total </w:t>
      </w:r>
      <w:proofErr w:type="gramStart"/>
      <w:r>
        <w:rPr>
          <w:rFonts w:ascii="Times New Roman" w:eastAsia="Times New Roman" w:hAnsi="Times New Roman" w:cs="Times New Roman"/>
          <w:b/>
          <w:bCs/>
          <w:sz w:val="24"/>
          <w:szCs w:val="24"/>
        </w:rPr>
        <w:t>of  .</w:t>
      </w:r>
      <w:proofErr w:type="gramEnd"/>
      <w:r>
        <w:rPr>
          <w:rFonts w:ascii="Times New Roman" w:eastAsia="Times New Roman" w:hAnsi="Times New Roman" w:cs="Times New Roman"/>
          <w:b/>
          <w:bCs/>
          <w:sz w:val="24"/>
          <w:szCs w:val="24"/>
        </w:rPr>
        <w:t xml:space="preserve">5 credit.  If only Band or only Chorus is taken, the student will receive .5 </w:t>
      </w:r>
      <w:proofErr w:type="gramStart"/>
      <w:r>
        <w:rPr>
          <w:rFonts w:ascii="Times New Roman" w:eastAsia="Times New Roman" w:hAnsi="Times New Roman" w:cs="Times New Roman"/>
          <w:b/>
          <w:bCs/>
          <w:sz w:val="24"/>
          <w:szCs w:val="24"/>
        </w:rPr>
        <w:t>credit</w:t>
      </w:r>
      <w:proofErr w:type="gramEnd"/>
      <w:r>
        <w:rPr>
          <w:rFonts w:ascii="Times New Roman" w:eastAsia="Times New Roman" w:hAnsi="Times New Roman" w:cs="Times New Roman"/>
          <w:b/>
          <w:bCs/>
          <w:sz w:val="24"/>
          <w:szCs w:val="24"/>
        </w:rPr>
        <w:t>.</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391/392</w:t>
      </w:r>
      <w:r>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BAND                                                                                                 05101A000</w:t>
      </w:r>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Band is open to any high school instrumentalist.  The band rehearses during a scheduled class period and outside of class time when needed.  Required activities include the following:  performances at home football and basketball games; concerts; LOVC festival; IHSA solo and ensemble contest; marching band competitions, and other scheduled activities.</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Jazz Band is an audition-only ensemble that meets before school on Tuesdays and Thursdays from 7:30 – 8:00 AM.  Auditions will take place at the beginning of the school year.</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Flag Corps participation is part of band class; otherwise special arrangements need to be discussed with the teacher.  Flag Corps and Drumline members are selected by audition in April prior to the next marching band season.  Flag Corps and Drumline practices are scheduled outside of the band hour.</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Marching Band practices and rehearsals will be added to the schedule based on the performance schedule.  Be prepared to attend these extra practices.</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Permission from the instructor is necessary to drop this class at the semester.  Students enrolling after their freshman year, with no prior band experience, will be admitted by consent of the administration and the band director.  </w:t>
      </w:r>
      <w:r w:rsidR="00813860">
        <w:rPr>
          <w:rFonts w:ascii="Times New Roman" w:eastAsia="Times New Roman" w:hAnsi="Times New Roman" w:cs="Times New Roman"/>
          <w:sz w:val="24"/>
          <w:szCs w:val="24"/>
        </w:rPr>
        <w:t>Band m</w:t>
      </w:r>
      <w:r w:rsidR="00813860" w:rsidRPr="00595112">
        <w:rPr>
          <w:rFonts w:ascii="Times New Roman" w:eastAsia="Times New Roman" w:hAnsi="Times New Roman" w:cs="Times New Roman"/>
          <w:sz w:val="24"/>
          <w:szCs w:val="24"/>
        </w:rPr>
        <w:t>eets twice a week and every othe</w:t>
      </w:r>
      <w:r w:rsidR="00813860">
        <w:rPr>
          <w:rFonts w:ascii="Times New Roman" w:eastAsia="Times New Roman" w:hAnsi="Times New Roman" w:cs="Times New Roman"/>
          <w:sz w:val="24"/>
          <w:szCs w:val="24"/>
        </w:rPr>
        <w:t>r Friday to accommodate the chorus</w:t>
      </w:r>
      <w:r w:rsidR="00813860" w:rsidRPr="00595112">
        <w:rPr>
          <w:rFonts w:ascii="Times New Roman" w:eastAsia="Times New Roman" w:hAnsi="Times New Roman" w:cs="Times New Roman"/>
          <w:sz w:val="24"/>
          <w:szCs w:val="24"/>
        </w:rPr>
        <w:t xml:space="preserve"> schedule.  On days </w:t>
      </w:r>
      <w:r w:rsidR="00813860">
        <w:rPr>
          <w:rFonts w:ascii="Times New Roman" w:eastAsia="Times New Roman" w:hAnsi="Times New Roman" w:cs="Times New Roman"/>
          <w:sz w:val="24"/>
          <w:szCs w:val="24"/>
        </w:rPr>
        <w:t>band</w:t>
      </w:r>
      <w:r w:rsidR="00813860" w:rsidRPr="00595112">
        <w:rPr>
          <w:rFonts w:ascii="Times New Roman" w:eastAsia="Times New Roman" w:hAnsi="Times New Roman" w:cs="Times New Roman"/>
          <w:sz w:val="24"/>
          <w:szCs w:val="24"/>
        </w:rPr>
        <w:t xml:space="preserve"> does not meet, students will have a study hall. You must have permission from the instructor to take only one semester; it is recommended to enroll for the entire year</w:t>
      </w:r>
      <w:r w:rsidR="00813860">
        <w:rPr>
          <w:rFonts w:ascii="Times New Roman" w:eastAsia="Times New Roman" w:hAnsi="Times New Roman" w:cs="Times New Roman"/>
          <w:sz w:val="24"/>
          <w:szCs w:val="24"/>
        </w:rPr>
        <w:t xml:space="preserve">.  </w:t>
      </w:r>
      <w:r w:rsidRPr="00595112">
        <w:rPr>
          <w:rFonts w:ascii="Times New Roman" w:eastAsia="Times New Roman" w:hAnsi="Times New Roman" w:cs="Times New Roman"/>
          <w:sz w:val="24"/>
          <w:szCs w:val="24"/>
        </w:rPr>
        <w:t>Band is an academic class for which students r</w:t>
      </w:r>
      <w:r>
        <w:rPr>
          <w:rFonts w:ascii="Times New Roman" w:eastAsia="Times New Roman" w:hAnsi="Times New Roman" w:cs="Times New Roman"/>
          <w:sz w:val="24"/>
          <w:szCs w:val="24"/>
        </w:rPr>
        <w:t>eceive one-half academic credit per semester.</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There is a required fee of </w:t>
      </w:r>
      <w:r w:rsidR="004D234B">
        <w:rPr>
          <w:rFonts w:ascii="Times New Roman" w:eastAsia="Times New Roman" w:hAnsi="Times New Roman" w:cs="Times New Roman"/>
          <w:b/>
          <w:bCs/>
          <w:sz w:val="24"/>
          <w:szCs w:val="24"/>
        </w:rPr>
        <w:t>$15</w:t>
      </w: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per semester which must be paid before a student may participate in the class.</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some careers in the Arts/Communication Pathway.</w:t>
      </w:r>
      <w:proofErr w:type="gramEnd"/>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395/396</w:t>
      </w:r>
      <w:r>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CHORUS                                                                                          05110A000</w:t>
      </w:r>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Chorus is open to all high school students.  Required activities include the following:  concerts, LOVC festivals, and IHSA music contests.  Daily participation is expected.  The purpose of this class is to develop students’ musical abilities to their fullest potential.  Students will be given the opportunity to perform, create, explore, and understand music through a wide variety of musical repertoire.  Students will be given the opportunity to develop basic singing skills within the choir throughout the year.  Students will also have the opportunity to work individually second semester through solo and ensemble contest if the student chooses to do so.    </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r>
        <w:rPr>
          <w:rFonts w:ascii="Times New Roman" w:eastAsia="Times New Roman" w:hAnsi="Times New Roman" w:cs="Times New Roman"/>
          <w:sz w:val="24"/>
          <w:szCs w:val="24"/>
        </w:rPr>
        <w:t>Chorus m</w:t>
      </w:r>
      <w:r w:rsidRPr="00595112">
        <w:rPr>
          <w:rFonts w:ascii="Times New Roman" w:eastAsia="Times New Roman" w:hAnsi="Times New Roman" w:cs="Times New Roman"/>
          <w:sz w:val="24"/>
          <w:szCs w:val="24"/>
        </w:rPr>
        <w:t>eets twice a week and every other Friday to accommodate the band schedule.  On days chorus does not meet, students will have a study hall. You must have permission from the instructor to take only one semester; it is recommended to enroll for the entire year. Chorus is an academic class for which students will receive one-half credit</w:t>
      </w:r>
      <w:r>
        <w:rPr>
          <w:rFonts w:ascii="Times New Roman" w:eastAsia="Times New Roman" w:hAnsi="Times New Roman" w:cs="Times New Roman"/>
          <w:sz w:val="24"/>
          <w:szCs w:val="24"/>
        </w:rPr>
        <w:t xml:space="preserve"> per semester</w:t>
      </w:r>
      <w:r w:rsidRPr="00595112">
        <w:rPr>
          <w:rFonts w:ascii="Times New Roman" w:eastAsia="Times New Roman" w:hAnsi="Times New Roman" w:cs="Times New Roman"/>
          <w:sz w:val="24"/>
          <w:szCs w:val="24"/>
        </w:rPr>
        <w:t xml:space="preserve">.  </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There is a required fee of </w:t>
      </w:r>
      <w:r w:rsidR="004D234B">
        <w:rPr>
          <w:rFonts w:ascii="Times New Roman" w:eastAsia="Times New Roman" w:hAnsi="Times New Roman" w:cs="Times New Roman"/>
          <w:b/>
          <w:bCs/>
          <w:sz w:val="24"/>
          <w:szCs w:val="24"/>
        </w:rPr>
        <w:t>$15</w:t>
      </w:r>
      <w:r w:rsidRPr="00595112">
        <w:rPr>
          <w:rFonts w:ascii="Times New Roman" w:eastAsia="Times New Roman" w:hAnsi="Times New Roman" w:cs="Times New Roman"/>
          <w:sz w:val="24"/>
          <w:szCs w:val="24"/>
        </w:rPr>
        <w:t xml:space="preserve"> per semester which must be paid before a student can participate in the class.</w:t>
      </w:r>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some careers in the Arts and Communication</w:t>
      </w:r>
      <w:r>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b/>
          <w:bCs/>
          <w:sz w:val="24"/>
          <w:szCs w:val="24"/>
        </w:rPr>
        <w:t>Career Pathway.</w:t>
      </w:r>
      <w:proofErr w:type="gramEnd"/>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87795D" w:rsidP="008138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F</w:t>
      </w:r>
      <w:r w:rsidR="00595112" w:rsidRPr="00595112">
        <w:rPr>
          <w:rFonts w:ascii="Times New Roman" w:eastAsia="Times New Roman" w:hAnsi="Times New Roman" w:cs="Times New Roman"/>
          <w:b/>
          <w:bCs/>
          <w:sz w:val="24"/>
          <w:szCs w:val="24"/>
        </w:rPr>
        <w:t>OREIGN LANGAUGE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501/502</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SPANISH I                                                                                         06101A000</w:t>
      </w:r>
    </w:p>
    <w:p w:rsidR="00BB4DBA"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BB4DBA" w:rsidRPr="00595112"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In Spanish I, students are introduced to the language through full immersion style teaching, meaning all teaching is conducted in the foreign language from day one.  The focus of Spanish I is to create a thorough foundation of the language, focusing on vocabulary through the use of TPR or Total Physical Response as well as both simple and complex components of the present tense through interactive games and activities.  Students will also be exposed to the culture of the Spanish speaking world through songs, food, videos, proverbs and discussions.  All aspects of the language will be put to practice, i.e. reading, writing and speaking in the target language.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At least two years of Spanish is recommended for all Career Pathways that require four years of college.</w:t>
      </w:r>
    </w:p>
    <w:p w:rsid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503/504</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SPANISH II                                                                                  </w:t>
      </w:r>
      <w:r>
        <w:rPr>
          <w:rFonts w:ascii="Times New Roman" w:eastAsia="Times New Roman" w:hAnsi="Times New Roman" w:cs="Times New Roman"/>
          <w:b/>
          <w:bCs/>
          <w:sz w:val="24"/>
          <w:szCs w:val="24"/>
        </w:rPr>
        <w:t xml:space="preserve">     06102</w:t>
      </w:r>
      <w:r w:rsidR="00595112" w:rsidRPr="00595112">
        <w:rPr>
          <w:rFonts w:ascii="Times New Roman" w:eastAsia="Times New Roman" w:hAnsi="Times New Roman" w:cs="Times New Roman"/>
          <w:b/>
          <w:bCs/>
          <w:sz w:val="24"/>
          <w:szCs w:val="24"/>
        </w:rPr>
        <w:t>A000</w:t>
      </w:r>
    </w:p>
    <w:p w:rsidR="00BB4DBA"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BB4DBA" w:rsidRPr="00595112"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w:t>
      </w:r>
      <w:r w:rsidR="00BE4822">
        <w:rPr>
          <w:rFonts w:ascii="Times New Roman" w:eastAsia="Times New Roman" w:hAnsi="Times New Roman" w:cs="Times New Roman"/>
          <w:b/>
          <w:bCs/>
          <w:sz w:val="24"/>
          <w:szCs w:val="24"/>
        </w:rPr>
        <w:t>uisite:</w:t>
      </w:r>
      <w:r w:rsidR="00BE4822">
        <w:rPr>
          <w:rFonts w:ascii="Times New Roman" w:eastAsia="Times New Roman" w:hAnsi="Times New Roman" w:cs="Times New Roman"/>
          <w:b/>
          <w:bCs/>
          <w:sz w:val="24"/>
          <w:szCs w:val="24"/>
        </w:rPr>
        <w:tab/>
        <w:t xml:space="preserve">“C” or better in </w:t>
      </w:r>
      <w:r>
        <w:rPr>
          <w:rFonts w:ascii="Times New Roman" w:eastAsia="Times New Roman" w:hAnsi="Times New Roman" w:cs="Times New Roman"/>
          <w:b/>
          <w:bCs/>
          <w:sz w:val="24"/>
          <w:szCs w:val="24"/>
        </w:rPr>
        <w:t>Spanish I</w:t>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In Spanish II, students continue to broaden their vocabulary, speaking, reading, and writing skills and reinforce grammatical concepts in the target language.  Students will focus on the mastery of the entire present tense as well as the preterit and imperfect tenses.  Students will read a variety of books completely in the target language and focus on their reading comprehension/understanding of the target language.  Students will also strengthen their speaking skills through writing prompts and other oral prompting activities.  As always, cultural aspects, TPR or Total Physical Response and interactive games/activities will enrich the learning process.</w:t>
      </w:r>
    </w:p>
    <w:p w:rsidR="00595112"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505/506</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SPANISH </w:t>
      </w:r>
      <w:proofErr w:type="gramStart"/>
      <w:r w:rsidR="00595112" w:rsidRPr="00595112">
        <w:rPr>
          <w:rFonts w:ascii="Times New Roman" w:eastAsia="Times New Roman" w:hAnsi="Times New Roman" w:cs="Times New Roman"/>
          <w:b/>
          <w:bCs/>
          <w:sz w:val="24"/>
          <w:szCs w:val="24"/>
        </w:rPr>
        <w:t xml:space="preserve">III </w:t>
      </w:r>
      <w:r>
        <w:rPr>
          <w:rFonts w:ascii="Times New Roman" w:eastAsia="Times New Roman" w:hAnsi="Times New Roman" w:cs="Times New Roman"/>
          <w:b/>
          <w:bCs/>
          <w:sz w:val="24"/>
          <w:szCs w:val="24"/>
        </w:rPr>
        <w:t xml:space="preserve"> (</w:t>
      </w:r>
      <w:proofErr w:type="gramEnd"/>
      <w:r>
        <w:rPr>
          <w:rFonts w:ascii="Times New Roman" w:eastAsia="Times New Roman" w:hAnsi="Times New Roman" w:cs="Times New Roman"/>
          <w:b/>
          <w:bCs/>
          <w:sz w:val="24"/>
          <w:szCs w:val="24"/>
        </w:rPr>
        <w:t>Weighted)</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06103A000</w:t>
      </w:r>
    </w:p>
    <w:p w:rsidR="00BB4DBA"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BB4DBA" w:rsidRPr="00595112" w:rsidRDefault="00BB4DBA" w:rsidP="00BB4DBA">
      <w:pPr>
        <w:autoSpaceDE w:val="0"/>
        <w:autoSpaceDN w:val="0"/>
        <w:adjustRightInd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Prerequ</w:t>
      </w:r>
      <w:r w:rsidR="00BE4822">
        <w:rPr>
          <w:rFonts w:ascii="Times New Roman" w:eastAsia="Times New Roman" w:hAnsi="Times New Roman" w:cs="Times New Roman"/>
          <w:b/>
          <w:bCs/>
          <w:sz w:val="24"/>
          <w:szCs w:val="24"/>
        </w:rPr>
        <w:t xml:space="preserve">isite:  </w:t>
      </w:r>
      <w:r w:rsidR="00580311">
        <w:rPr>
          <w:rFonts w:ascii="Times New Roman" w:eastAsia="Times New Roman" w:hAnsi="Times New Roman" w:cs="Times New Roman"/>
          <w:b/>
          <w:bCs/>
          <w:sz w:val="24"/>
          <w:szCs w:val="24"/>
        </w:rPr>
        <w:t>“</w:t>
      </w:r>
      <w:r w:rsidR="00BE4822">
        <w:rPr>
          <w:rFonts w:ascii="Times New Roman" w:eastAsia="Times New Roman" w:hAnsi="Times New Roman" w:cs="Times New Roman"/>
          <w:b/>
          <w:bCs/>
          <w:sz w:val="24"/>
          <w:szCs w:val="24"/>
        </w:rPr>
        <w:t xml:space="preserve">C” or better in </w:t>
      </w:r>
      <w:r>
        <w:rPr>
          <w:rFonts w:ascii="Times New Roman" w:eastAsia="Times New Roman" w:hAnsi="Times New Roman" w:cs="Times New Roman"/>
          <w:b/>
          <w:bCs/>
          <w:sz w:val="24"/>
          <w:szCs w:val="24"/>
        </w:rPr>
        <w:t>Spanish II or permission of the administration and/or the instructor.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In Spanish III, students at this level continue to strengthen all aspects of the target language.  Increased reading, writing, and speaking exercises allow students to reach a higher level of proficiency.  Grammatical points are reinforced through interactive projects while reading comprehension is reinforced through culturally specific themed short stories/books.  Students will focus on the mastery of simple and complex components of the present, past, future and conditional tenses.  The subjunctive tense will be introduced and continued in Spanish IV.  TPR and interactive games and activities continue.</w:t>
      </w:r>
    </w:p>
    <w:p w:rsidR="00AF1FA0" w:rsidRDefault="00AF1FA0"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507/508</w:t>
      </w:r>
      <w:r>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bCs/>
          <w:sz w:val="24"/>
          <w:szCs w:val="24"/>
        </w:rPr>
        <w:t xml:space="preserve">SPANISH IV     </w:t>
      </w:r>
      <w:r>
        <w:rPr>
          <w:rFonts w:ascii="Times New Roman" w:eastAsia="Times New Roman" w:hAnsi="Times New Roman" w:cs="Times New Roman"/>
          <w:b/>
          <w:bCs/>
          <w:sz w:val="24"/>
          <w:szCs w:val="24"/>
        </w:rPr>
        <w:t>(Weighted)</w:t>
      </w:r>
      <w:r w:rsidR="00595112" w:rsidRPr="00595112">
        <w:rPr>
          <w:rFonts w:ascii="Times New Roman" w:eastAsia="Times New Roman" w:hAnsi="Times New Roman" w:cs="Times New Roman"/>
          <w:b/>
          <w:bCs/>
          <w:sz w:val="24"/>
          <w:szCs w:val="24"/>
        </w:rPr>
        <w:t xml:space="preserve">                                                             06104A000</w:t>
      </w:r>
    </w:p>
    <w:p w:rsidR="00BB4DBA"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BB4DBA" w:rsidRPr="00595112" w:rsidRDefault="00BB4DBA" w:rsidP="00BE4822">
      <w:pPr>
        <w:autoSpaceDE w:val="0"/>
        <w:autoSpaceDN w:val="0"/>
        <w:adjustRightInd w:val="0"/>
        <w:spacing w:after="0" w:line="240" w:lineRule="auto"/>
        <w:ind w:left="1440" w:hanging="14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w:t>
      </w:r>
      <w:r w:rsidR="00BE4822">
        <w:rPr>
          <w:rFonts w:ascii="Times New Roman" w:eastAsia="Times New Roman" w:hAnsi="Times New Roman" w:cs="Times New Roman"/>
          <w:b/>
          <w:bCs/>
          <w:sz w:val="24"/>
          <w:szCs w:val="24"/>
        </w:rPr>
        <w:t>isite:</w:t>
      </w:r>
      <w:r w:rsidR="00BE4822">
        <w:rPr>
          <w:rFonts w:ascii="Times New Roman" w:eastAsia="Times New Roman" w:hAnsi="Times New Roman" w:cs="Times New Roman"/>
          <w:b/>
          <w:bCs/>
          <w:sz w:val="24"/>
          <w:szCs w:val="24"/>
        </w:rPr>
        <w:tab/>
        <w:t xml:space="preserve">“C” or better in </w:t>
      </w:r>
      <w:r>
        <w:rPr>
          <w:rFonts w:ascii="Times New Roman" w:eastAsia="Times New Roman" w:hAnsi="Times New Roman" w:cs="Times New Roman"/>
          <w:b/>
          <w:bCs/>
          <w:sz w:val="24"/>
          <w:szCs w:val="24"/>
        </w:rPr>
        <w:t>Spanish III or permission of the administration and/or the instructor</w:t>
      </w:r>
      <w:r>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In Spanish IV, students reaching this level of the target language will practice mastery of all aspects and all tenses of the language, i.e. reading, writing and speaking.  The subjunctive tense will be reinforced and students will focus on the imperfect subjunctive tense.  Mastery of the written language will be practiced through writing prompts (opinion based and diary style assignments).  Students will practice their speaking fluency through in-class “round table-like” discussions.  Students will also dive deeper into the culture of the Spanish speaking world through projects and literature.  TPR and interactive games and activities continue.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595112" w:rsidRDefault="00AA5412" w:rsidP="00595112">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HEALTH</w:t>
      </w:r>
    </w:p>
    <w:p w:rsidR="00AA5412" w:rsidRDefault="004B55F6" w:rsidP="00AA54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171/172</w:t>
      </w:r>
      <w:r>
        <w:rPr>
          <w:rFonts w:ascii="Times New Roman" w:eastAsia="Times New Roman" w:hAnsi="Times New Roman" w:cs="Times New Roman"/>
          <w:b/>
          <w:sz w:val="24"/>
          <w:szCs w:val="24"/>
        </w:rPr>
        <w:tab/>
        <w:t>HEALTH</w:t>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sidRPr="00595112">
        <w:rPr>
          <w:rFonts w:ascii="Times New Roman" w:eastAsia="Times New Roman" w:hAnsi="Times New Roman" w:cs="Times New Roman"/>
          <w:b/>
          <w:bCs/>
          <w:sz w:val="24"/>
          <w:szCs w:val="24"/>
        </w:rPr>
        <w:t>08051A000</w:t>
      </w:r>
    </w:p>
    <w:p w:rsidR="00AA5412" w:rsidRDefault="00AA5412" w:rsidP="00AA54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AA5412" w:rsidRPr="00AA5412" w:rsidRDefault="00AA5412" w:rsidP="00AA54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Same year as Dr. Ed.</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.5 </w:t>
      </w:r>
      <w:proofErr w:type="gramStart"/>
      <w:r>
        <w:rPr>
          <w:rFonts w:ascii="Times New Roman" w:eastAsia="Times New Roman" w:hAnsi="Times New Roman" w:cs="Times New Roman"/>
          <w:b/>
          <w:bCs/>
          <w:sz w:val="24"/>
          <w:szCs w:val="24"/>
        </w:rPr>
        <w:t>credit</w:t>
      </w:r>
      <w:proofErr w:type="gramEnd"/>
    </w:p>
    <w:p w:rsidR="00595112" w:rsidRPr="00595112" w:rsidRDefault="00AA5412" w:rsidP="00AA5412">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595112" w:rsidRPr="00595112">
        <w:rPr>
          <w:rFonts w:ascii="Times New Roman" w:eastAsia="Times New Roman" w:hAnsi="Times New Roman" w:cs="Times New Roman"/>
          <w:sz w:val="24"/>
          <w:szCs w:val="24"/>
        </w:rPr>
        <w:t>n high school health class, the students gain the knowledge and skills that will help them lead a safer, healthier lifestyle.  They learn to understand how medicines can be helpful, as well as harmful if not used as intended.  Students are also informed about consumer awareness issues.  Learning about tobacco and alcohol and the physical, mental, and social problems that these can cause is also a part of this class.  Different types of illegal drugs are discussed and the problems that they cause the user and the rest of society.  The causes, prevention, and treatment of sexually transmitted diseases are discussed with a strong emphasis on abstinence.  Students learn many first aid techniques and safety procedures to follow.  Personal safety as well as safety at home or away is discussed.  Bystander CPR and AED training will also be received during this course.</w:t>
      </w:r>
    </w:p>
    <w:p w:rsidR="00595112" w:rsidRDefault="00595112" w:rsidP="00AA54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INDUSTRIAL TECHNOLOGY</w:t>
      </w:r>
    </w:p>
    <w:p w:rsidR="00AF1FA0" w:rsidRDefault="00AF1FA0"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AF1FA0" w:rsidRPr="00595112" w:rsidRDefault="00AF1FA0"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Default="008F3165"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247</w:t>
      </w:r>
      <w:r w:rsidR="0006659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248</w:t>
      </w:r>
      <w:r w:rsidR="00C27CE6">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INTRODUCTION TO TECHNOLOGY (I-101, I-102)               </w:t>
      </w:r>
      <w:r w:rsidR="00CE5861">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21052A002</w:t>
      </w:r>
    </w:p>
    <w:p w:rsidR="00CE5861" w:rsidRDefault="00CE58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CE5861" w:rsidRPr="00595112" w:rsidRDefault="00CE58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Introduction to Technology is designed to give students a basic foundation in the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mechanical</w:t>
      </w:r>
      <w:proofErr w:type="gramEnd"/>
      <w:r w:rsidRPr="00595112">
        <w:rPr>
          <w:rFonts w:ascii="Times New Roman" w:eastAsia="Times New Roman" w:hAnsi="Times New Roman" w:cs="Times New Roman"/>
          <w:sz w:val="24"/>
          <w:szCs w:val="24"/>
        </w:rPr>
        <w:t xml:space="preserve"> areas he or she might encounter in life.  This course helps the student learn the fundamentals which aid in developing skills in the use of hands and mind and in solving basic mechanical problems and situations.  Classroom and laboratory experiences will provide students with opportunities to develop basic skills that are related to careers found in industrial technology occupations.  Emphasis will be placed upon safety in the use of tools, materials, and processes throughout this course.  Discussion of potential employment opportunities will be included.  Energy, communications, manufacturing, and transportation will be covered.</w:t>
      </w:r>
    </w:p>
    <w:p w:rsidR="004C605B"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595112" w:rsidRPr="00595112" w:rsidRDefault="00595112" w:rsidP="004C605B">
      <w:pPr>
        <w:autoSpaceDE w:val="0"/>
        <w:autoSpaceDN w:val="0"/>
        <w:adjustRightInd w:val="0"/>
        <w:spacing w:after="0" w:line="240" w:lineRule="auto"/>
        <w:ind w:firstLine="720"/>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This course must be passed in order to take further industrial education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courses</w:t>
      </w:r>
      <w:proofErr w:type="gramEnd"/>
      <w:r w:rsidRPr="00595112">
        <w:rPr>
          <w:rFonts w:ascii="Times New Roman" w:eastAsia="Times New Roman" w:hAnsi="Times New Roman" w:cs="Times New Roman"/>
          <w:sz w:val="24"/>
          <w:szCs w:val="24"/>
        </w:rPr>
        <w:t>.  Students must</w:t>
      </w: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 xml:space="preserve">pay a fee of </w:t>
      </w:r>
      <w:r w:rsidRPr="00595112">
        <w:rPr>
          <w:rFonts w:ascii="Times New Roman" w:eastAsia="Times New Roman" w:hAnsi="Times New Roman" w:cs="Times New Roman"/>
          <w:b/>
          <w:bCs/>
          <w:sz w:val="24"/>
          <w:szCs w:val="24"/>
        </w:rPr>
        <w:t>$</w:t>
      </w:r>
      <w:r w:rsidR="00134931">
        <w:rPr>
          <w:rFonts w:ascii="Times New Roman" w:eastAsia="Times New Roman" w:hAnsi="Times New Roman" w:cs="Times New Roman"/>
          <w:b/>
          <w:bCs/>
          <w:sz w:val="24"/>
          <w:szCs w:val="24"/>
        </w:rPr>
        <w:t>3</w:t>
      </w:r>
      <w:r w:rsidRPr="00595112">
        <w:rPr>
          <w:rFonts w:ascii="Times New Roman" w:eastAsia="Times New Roman" w:hAnsi="Times New Roman" w:cs="Times New Roman"/>
          <w:b/>
          <w:bCs/>
          <w:sz w:val="24"/>
          <w:szCs w:val="24"/>
        </w:rPr>
        <w:t>0</w:t>
      </w:r>
      <w:r w:rsidRPr="00595112">
        <w:rPr>
          <w:rFonts w:ascii="Times New Roman" w:eastAsia="Times New Roman" w:hAnsi="Times New Roman" w:cs="Times New Roman"/>
          <w:sz w:val="24"/>
          <w:szCs w:val="24"/>
        </w:rPr>
        <w:t xml:space="preserve"> and provide or purchase their own safety glasses before they will be allowed to participate in this class. The project cost to the students will depend on the project which has been chosen.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Industrial, Scientific, and Engineering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Career Pathway.</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bookmarkStart w:id="0" w:name="_GoBack"/>
    </w:p>
    <w:bookmarkEnd w:id="0"/>
    <w:p w:rsid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257</w:t>
      </w:r>
      <w:r>
        <w:rPr>
          <w:rFonts w:ascii="Times New Roman" w:eastAsia="Times New Roman" w:hAnsi="Times New Roman" w:cs="Times New Roman"/>
          <w:b/>
          <w:bCs/>
          <w:sz w:val="24"/>
          <w:szCs w:val="24"/>
        </w:rPr>
        <w:tab/>
      </w:r>
      <w:r w:rsidR="007B3CC4">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WELDING TECHNOLOGY I (I-141)                                           13207A001</w:t>
      </w:r>
    </w:p>
    <w:p w:rsidR="006B4EB6"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6B4EB6" w:rsidRP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Introduction to Technology</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Welding Technology I is a beginning level welding course that concentrates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on</w:t>
      </w:r>
      <w:proofErr w:type="gramEnd"/>
      <w:r w:rsidRPr="00595112">
        <w:rPr>
          <w:rFonts w:ascii="Times New Roman" w:eastAsia="Times New Roman" w:hAnsi="Times New Roman" w:cs="Times New Roman"/>
          <w:sz w:val="24"/>
          <w:szCs w:val="24"/>
        </w:rPr>
        <w:t xml:space="preserve"> welding safety, basic shielded metal arc welding, and oxyacetylene welding, cutting,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and</w:t>
      </w:r>
      <w:proofErr w:type="gramEnd"/>
      <w:r w:rsidRPr="00595112">
        <w:rPr>
          <w:rFonts w:ascii="Times New Roman" w:eastAsia="Times New Roman" w:hAnsi="Times New Roman" w:cs="Times New Roman"/>
          <w:sz w:val="24"/>
          <w:szCs w:val="24"/>
        </w:rPr>
        <w:t xml:space="preserve"> brazing.  This is a basic course that requires no experience.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Students are required to pay a fee of </w:t>
      </w:r>
      <w:r w:rsidRPr="00595112">
        <w:rPr>
          <w:rFonts w:ascii="Times New Roman" w:eastAsia="Times New Roman" w:hAnsi="Times New Roman" w:cs="Times New Roman"/>
          <w:b/>
          <w:bCs/>
          <w:sz w:val="24"/>
          <w:szCs w:val="24"/>
        </w:rPr>
        <w:t>$30</w:t>
      </w:r>
      <w:r w:rsidRPr="00595112">
        <w:rPr>
          <w:rFonts w:ascii="Times New Roman" w:eastAsia="Times New Roman" w:hAnsi="Times New Roman" w:cs="Times New Roman"/>
          <w:sz w:val="24"/>
          <w:szCs w:val="24"/>
        </w:rPr>
        <w:t xml:space="preserve"> and to provide or purchase their own safety glasses before they will be allowed to participate in the class.  The project cost to the student will depend on the project which has been chosen.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Industrial, Scientific, and Engineering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Career Pathway.</w:t>
      </w:r>
      <w:proofErr w:type="gramEnd"/>
      <w:r w:rsidRPr="00595112">
        <w:rPr>
          <w:rFonts w:ascii="Times New Roman" w:eastAsia="Times New Roman" w:hAnsi="Times New Roman" w:cs="Times New Roman"/>
          <w:b/>
          <w:bCs/>
          <w:sz w:val="24"/>
          <w:szCs w:val="24"/>
        </w:rPr>
        <w:t xml:space="preserve"> </w:t>
      </w:r>
    </w:p>
    <w:p w:rsidR="00693FAB" w:rsidRDefault="00693FAB" w:rsidP="00595112">
      <w:pPr>
        <w:autoSpaceDE w:val="0"/>
        <w:autoSpaceDN w:val="0"/>
        <w:adjustRightInd w:val="0"/>
        <w:spacing w:after="0" w:line="240" w:lineRule="auto"/>
        <w:rPr>
          <w:rFonts w:ascii="Times New Roman" w:eastAsia="Times New Roman" w:hAnsi="Times New Roman" w:cs="Times New Roman"/>
          <w:b/>
          <w:bCs/>
          <w:sz w:val="24"/>
          <w:szCs w:val="24"/>
        </w:rPr>
      </w:pPr>
    </w:p>
    <w:p w:rsidR="00D57E65" w:rsidRPr="00595112" w:rsidRDefault="00D57E65" w:rsidP="00595112">
      <w:pPr>
        <w:autoSpaceDE w:val="0"/>
        <w:autoSpaceDN w:val="0"/>
        <w:adjustRightInd w:val="0"/>
        <w:spacing w:after="0" w:line="240" w:lineRule="auto"/>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D57E65"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sidRPr="00D57E65">
        <w:rPr>
          <w:rFonts w:ascii="Times New Roman" w:eastAsia="Times New Roman" w:hAnsi="Times New Roman" w:cs="Times New Roman"/>
          <w:b/>
          <w:bCs/>
          <w:sz w:val="24"/>
          <w:szCs w:val="24"/>
        </w:rPr>
        <w:lastRenderedPageBreak/>
        <w:t>258</w:t>
      </w:r>
      <w:r w:rsidRPr="00D57E65">
        <w:rPr>
          <w:rFonts w:ascii="Times New Roman" w:eastAsia="Times New Roman" w:hAnsi="Times New Roman" w:cs="Times New Roman"/>
          <w:b/>
          <w:bCs/>
          <w:sz w:val="24"/>
          <w:szCs w:val="24"/>
        </w:rPr>
        <w:tab/>
      </w:r>
      <w:r w:rsidR="007B3CC4" w:rsidRPr="00D57E65">
        <w:rPr>
          <w:rFonts w:ascii="Times New Roman" w:eastAsia="Times New Roman" w:hAnsi="Times New Roman" w:cs="Times New Roman"/>
          <w:b/>
          <w:bCs/>
          <w:sz w:val="24"/>
          <w:szCs w:val="24"/>
        </w:rPr>
        <w:tab/>
      </w:r>
      <w:r w:rsidR="00595112" w:rsidRPr="00D57E65">
        <w:rPr>
          <w:rFonts w:ascii="Times New Roman" w:eastAsia="Times New Roman" w:hAnsi="Times New Roman" w:cs="Times New Roman"/>
          <w:b/>
          <w:bCs/>
          <w:sz w:val="24"/>
          <w:szCs w:val="24"/>
        </w:rPr>
        <w:t xml:space="preserve">WELDING TECHNOLOGY II (I-242)   </w:t>
      </w:r>
      <w:r w:rsidR="007B3CC4" w:rsidRPr="00D57E65">
        <w:rPr>
          <w:rFonts w:ascii="Times New Roman" w:eastAsia="Times New Roman" w:hAnsi="Times New Roman" w:cs="Times New Roman"/>
          <w:b/>
          <w:bCs/>
          <w:sz w:val="24"/>
          <w:szCs w:val="24"/>
        </w:rPr>
        <w:t xml:space="preserve"> </w:t>
      </w:r>
      <w:r w:rsidR="00595112" w:rsidRPr="00D57E65">
        <w:rPr>
          <w:rFonts w:ascii="Times New Roman" w:eastAsia="Times New Roman" w:hAnsi="Times New Roman" w:cs="Times New Roman"/>
          <w:b/>
          <w:bCs/>
          <w:sz w:val="24"/>
          <w:szCs w:val="24"/>
        </w:rPr>
        <w:t xml:space="preserve">                                          13207A001</w:t>
      </w:r>
    </w:p>
    <w:p w:rsidR="006B4EB6"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6B4EB6" w:rsidRP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Welding 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.5 </w:t>
      </w:r>
      <w:proofErr w:type="gramStart"/>
      <w:r>
        <w:rPr>
          <w:rFonts w:ascii="Times New Roman" w:eastAsia="Times New Roman" w:hAnsi="Times New Roman" w:cs="Times New Roman"/>
          <w:b/>
          <w:bCs/>
          <w:sz w:val="24"/>
          <w:szCs w:val="24"/>
        </w:rPr>
        <w:t>credit</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Welding Technology II is an advanced welding course that concentrates on out-of-position shielded metal arc welding.  Units of study will include T.I.G. welding,</w:t>
      </w:r>
      <w:r w:rsidR="008D5BB4">
        <w:rPr>
          <w:rFonts w:ascii="Times New Roman" w:eastAsia="Times New Roman" w:hAnsi="Times New Roman" w:cs="Times New Roman"/>
          <w:sz w:val="24"/>
          <w:szCs w:val="24"/>
        </w:rPr>
        <w:t xml:space="preserve"> </w:t>
      </w:r>
      <w:r w:rsidRPr="00595112">
        <w:rPr>
          <w:rFonts w:ascii="Times New Roman" w:eastAsia="Times New Roman" w:hAnsi="Times New Roman" w:cs="Times New Roman"/>
          <w:sz w:val="24"/>
          <w:szCs w:val="24"/>
        </w:rPr>
        <w:t>M.I.G.</w:t>
      </w:r>
      <w:r w:rsidR="008D5BB4">
        <w:rPr>
          <w:rFonts w:ascii="Times New Roman" w:eastAsia="Times New Roman" w:hAnsi="Times New Roman" w:cs="Times New Roman"/>
          <w:sz w:val="24"/>
          <w:szCs w:val="24"/>
        </w:rPr>
        <w:t xml:space="preserve"> </w:t>
      </w:r>
      <w:r w:rsidRPr="00595112">
        <w:rPr>
          <w:rFonts w:ascii="Times New Roman" w:eastAsia="Times New Roman" w:hAnsi="Times New Roman" w:cs="Times New Roman"/>
          <w:sz w:val="24"/>
          <w:szCs w:val="24"/>
        </w:rPr>
        <w:t>welding, and blue print reading for the welder.</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Students are required to pay a </w:t>
      </w:r>
      <w:r w:rsidRPr="00595112">
        <w:rPr>
          <w:rFonts w:ascii="Times New Roman" w:eastAsia="Times New Roman" w:hAnsi="Times New Roman" w:cs="Times New Roman"/>
          <w:b/>
          <w:bCs/>
          <w:sz w:val="24"/>
          <w:szCs w:val="24"/>
        </w:rPr>
        <w:t>$30 fee</w:t>
      </w:r>
      <w:r w:rsidR="008D5BB4">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and to provide or purchase their own safety glasses before they are allowed to participate in the class.  The project cost to the student will depend on the project which has been chosen.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Industrial, Scientific, and Engineering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Career Pathway.</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021C88" w:rsidRDefault="00021C88" w:rsidP="00066597">
      <w:pPr>
        <w:autoSpaceDE w:val="0"/>
        <w:autoSpaceDN w:val="0"/>
        <w:adjustRightInd w:val="0"/>
        <w:spacing w:after="0" w:line="240" w:lineRule="auto"/>
        <w:rPr>
          <w:rFonts w:ascii="Times New Roman" w:eastAsia="Times New Roman" w:hAnsi="Times New Roman" w:cs="Times New Roman"/>
          <w:b/>
          <w:bCs/>
          <w:sz w:val="24"/>
          <w:szCs w:val="24"/>
        </w:rPr>
      </w:pPr>
    </w:p>
    <w:p w:rsidR="00021C88" w:rsidRDefault="00021C88" w:rsidP="00066597">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B4EB6" w:rsidP="0006659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259</w:t>
      </w:r>
      <w:r w:rsidR="00066597">
        <w:rPr>
          <w:rFonts w:ascii="Times New Roman" w:eastAsia="Times New Roman" w:hAnsi="Times New Roman" w:cs="Times New Roman"/>
          <w:b/>
          <w:bCs/>
          <w:sz w:val="24"/>
          <w:szCs w:val="24"/>
        </w:rPr>
        <w:t>/260</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WELDING TECHNOLOGY III</w:t>
      </w:r>
      <w:r w:rsidR="00066597">
        <w:rPr>
          <w:rFonts w:ascii="Times New Roman" w:eastAsia="Times New Roman" w:hAnsi="Times New Roman" w:cs="Times New Roman"/>
          <w:b/>
          <w:bCs/>
          <w:sz w:val="24"/>
          <w:szCs w:val="24"/>
        </w:rPr>
        <w:t xml:space="preserve">/IV   </w:t>
      </w:r>
      <w:r w:rsidR="00066597">
        <w:rPr>
          <w:rFonts w:ascii="Times New Roman" w:eastAsia="Times New Roman" w:hAnsi="Times New Roman" w:cs="Times New Roman"/>
          <w:b/>
          <w:bCs/>
          <w:sz w:val="24"/>
          <w:szCs w:val="24"/>
        </w:rPr>
        <w:tab/>
        <w:t xml:space="preserve">                                      13207A002   249/250</w:t>
      </w:r>
      <w:r w:rsidR="00066597">
        <w:rPr>
          <w:rFonts w:ascii="Times New Roman" w:eastAsia="Times New Roman" w:hAnsi="Times New Roman" w:cs="Times New Roman"/>
          <w:b/>
          <w:bCs/>
          <w:sz w:val="24"/>
          <w:szCs w:val="24"/>
        </w:rPr>
        <w:tab/>
        <w:t>WELDING TECHNOLOGY V/VI    (</w:t>
      </w:r>
      <w:r w:rsidR="00595112" w:rsidRPr="00595112">
        <w:rPr>
          <w:rFonts w:ascii="Times New Roman" w:eastAsia="Times New Roman" w:hAnsi="Times New Roman" w:cs="Times New Roman"/>
          <w:b/>
          <w:bCs/>
          <w:sz w:val="24"/>
          <w:szCs w:val="24"/>
        </w:rPr>
        <w:t>Ind</w:t>
      </w:r>
      <w:r w:rsidR="007B3CC4">
        <w:rPr>
          <w:rFonts w:ascii="Times New Roman" w:eastAsia="Times New Roman" w:hAnsi="Times New Roman" w:cs="Times New Roman"/>
          <w:b/>
          <w:bCs/>
          <w:sz w:val="24"/>
          <w:szCs w:val="24"/>
        </w:rPr>
        <w:t>.</w:t>
      </w:r>
      <w:r w:rsidR="00595112" w:rsidRPr="00595112">
        <w:rPr>
          <w:rFonts w:ascii="Times New Roman" w:eastAsia="Times New Roman" w:hAnsi="Times New Roman" w:cs="Times New Roman"/>
          <w:b/>
          <w:bCs/>
          <w:sz w:val="24"/>
          <w:szCs w:val="24"/>
        </w:rPr>
        <w:t xml:space="preserve"> Study of Welding</w:t>
      </w:r>
      <w:proofErr w:type="gramStart"/>
      <w:r w:rsidR="00595112" w:rsidRPr="00595112">
        <w:rPr>
          <w:rFonts w:ascii="Times New Roman" w:eastAsia="Times New Roman" w:hAnsi="Times New Roman" w:cs="Times New Roman"/>
          <w:b/>
          <w:bCs/>
          <w:sz w:val="24"/>
          <w:szCs w:val="24"/>
        </w:rPr>
        <w:t>)(</w:t>
      </w:r>
      <w:proofErr w:type="gramEnd"/>
      <w:r w:rsidR="00595112" w:rsidRPr="00595112">
        <w:rPr>
          <w:rFonts w:ascii="Times New Roman" w:eastAsia="Times New Roman" w:hAnsi="Times New Roman" w:cs="Times New Roman"/>
          <w:b/>
          <w:bCs/>
          <w:sz w:val="24"/>
          <w:szCs w:val="24"/>
        </w:rPr>
        <w:t xml:space="preserve">I-242) </w:t>
      </w:r>
      <w:r w:rsidR="007B3CC4">
        <w:rPr>
          <w:rFonts w:ascii="Times New Roman" w:eastAsia="Times New Roman" w:hAnsi="Times New Roman" w:cs="Times New Roman"/>
          <w:b/>
          <w:bCs/>
          <w:sz w:val="24"/>
          <w:szCs w:val="24"/>
        </w:rPr>
        <w:t xml:space="preserve">  </w:t>
      </w:r>
      <w:r w:rsidR="00066597">
        <w:rPr>
          <w:rFonts w:ascii="Times New Roman" w:eastAsia="Times New Roman" w:hAnsi="Times New Roman" w:cs="Times New Roman"/>
          <w:b/>
          <w:bCs/>
          <w:sz w:val="24"/>
          <w:szCs w:val="24"/>
        </w:rPr>
        <w:t xml:space="preserve"> </w:t>
      </w:r>
    </w:p>
    <w:p w:rsidR="006B4EB6"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6B4EB6" w:rsidRP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“B” or better in Welding II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Independent study of welding is an advanced welding course in which the student will choose a project or projects to be built in the welding lab.  The project </w:t>
      </w:r>
      <w:r w:rsidRPr="00595112">
        <w:rPr>
          <w:rFonts w:ascii="Times New Roman" w:eastAsia="Times New Roman" w:hAnsi="Times New Roman" w:cs="Times New Roman"/>
          <w:b/>
          <w:bCs/>
          <w:sz w:val="24"/>
          <w:szCs w:val="24"/>
        </w:rPr>
        <w:t>must</w:t>
      </w:r>
      <w:r w:rsidRPr="00595112">
        <w:rPr>
          <w:rFonts w:ascii="Times New Roman" w:eastAsia="Times New Roman" w:hAnsi="Times New Roman" w:cs="Times New Roman"/>
          <w:sz w:val="24"/>
          <w:szCs w:val="24"/>
        </w:rPr>
        <w:t xml:space="preserve"> be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approved</w:t>
      </w:r>
      <w:proofErr w:type="gramEnd"/>
      <w:r w:rsidRPr="00595112">
        <w:rPr>
          <w:rFonts w:ascii="Times New Roman" w:eastAsia="Times New Roman" w:hAnsi="Times New Roman" w:cs="Times New Roman"/>
          <w:sz w:val="24"/>
          <w:szCs w:val="24"/>
        </w:rPr>
        <w:t xml:space="preserve"> by the instructor.  Blue print reading for the welder, welding symbols, and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basic</w:t>
      </w:r>
      <w:proofErr w:type="gramEnd"/>
      <w:r w:rsidRPr="00595112">
        <w:rPr>
          <w:rFonts w:ascii="Times New Roman" w:eastAsia="Times New Roman" w:hAnsi="Times New Roman" w:cs="Times New Roman"/>
          <w:sz w:val="24"/>
          <w:szCs w:val="24"/>
        </w:rPr>
        <w:t xml:space="preserve"> metallurgy will be taught in this course as applicable to each student’s project.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Students will be required to pay a fee of </w:t>
      </w:r>
      <w:r w:rsidRPr="00595112">
        <w:rPr>
          <w:rFonts w:ascii="Times New Roman" w:eastAsia="Times New Roman" w:hAnsi="Times New Roman" w:cs="Times New Roman"/>
          <w:b/>
          <w:bCs/>
          <w:sz w:val="24"/>
          <w:szCs w:val="24"/>
        </w:rPr>
        <w:t>$30</w:t>
      </w:r>
      <w:r w:rsidRPr="00595112">
        <w:rPr>
          <w:rFonts w:ascii="Times New Roman" w:eastAsia="Times New Roman" w:hAnsi="Times New Roman" w:cs="Times New Roman"/>
          <w:sz w:val="24"/>
          <w:szCs w:val="24"/>
        </w:rPr>
        <w:t xml:space="preserve"> and to provide or purchase their own safety glasses before they will be allowed to participate in the class.  The project cost to the students will depend on the type of project which has been chosen.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sz w:val="24"/>
          <w:szCs w:val="24"/>
        </w:rPr>
        <w:t>Recommended for some careers in the ISE Career Pathway.</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253</w:t>
      </w:r>
      <w:r>
        <w:rPr>
          <w:rFonts w:ascii="Times New Roman" w:eastAsia="Times New Roman" w:hAnsi="Times New Roman" w:cs="Times New Roman"/>
          <w:b/>
          <w:bCs/>
          <w:sz w:val="24"/>
          <w:szCs w:val="24"/>
        </w:rPr>
        <w:tab/>
      </w:r>
      <w:r w:rsidR="007B3CC4">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PRODUCTION TECHNOLOGY I (Woods I) (I-143) </w:t>
      </w:r>
      <w:r w:rsidR="007B3CC4">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 xml:space="preserve">                    17007A001</w:t>
      </w:r>
    </w:p>
    <w:p w:rsidR="006B4EB6"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6B4EB6" w:rsidRP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Introduction to Technology 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Production Technology I is a beginning woodworking course that concentrates 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the</w:t>
      </w:r>
      <w:proofErr w:type="gramEnd"/>
      <w:r w:rsidRPr="00595112">
        <w:rPr>
          <w:rFonts w:ascii="Times New Roman" w:eastAsia="Times New Roman" w:hAnsi="Times New Roman" w:cs="Times New Roman"/>
          <w:sz w:val="24"/>
          <w:szCs w:val="24"/>
        </w:rPr>
        <w:t xml:space="preserve"> safe use of hand and power woodworking tools.  The curriculum will include how to do the following:  figure board feet, the nature of different woods, reading blue prints, material estimation, basic measurement, wood finishes, and production skills.</w:t>
      </w:r>
    </w:p>
    <w:p w:rsidR="00595112" w:rsidRPr="00595112" w:rsidRDefault="00595112" w:rsidP="006B4EB6">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 xml:space="preserve">Students are required to pay a fee of </w:t>
      </w:r>
      <w:r w:rsidRPr="00595112">
        <w:rPr>
          <w:rFonts w:ascii="Times New Roman" w:eastAsia="Times New Roman" w:hAnsi="Times New Roman" w:cs="Times New Roman"/>
          <w:b/>
          <w:bCs/>
          <w:sz w:val="24"/>
          <w:szCs w:val="24"/>
        </w:rPr>
        <w:t>$30</w:t>
      </w:r>
      <w:r w:rsidRPr="00595112">
        <w:rPr>
          <w:rFonts w:ascii="Times New Roman" w:eastAsia="Times New Roman" w:hAnsi="Times New Roman" w:cs="Times New Roman"/>
          <w:sz w:val="24"/>
          <w:szCs w:val="24"/>
        </w:rPr>
        <w:t xml:space="preserve"> and to provide or purchase their own safety glasses before they are allowed to participate in the class.  The project cost to the student will depend on the type of wood selected.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proofErr w:type="gramStart"/>
      <w:r w:rsidRPr="00595112">
        <w:rPr>
          <w:rFonts w:ascii="Times New Roman" w:eastAsia="Times New Roman" w:hAnsi="Times New Roman" w:cs="Times New Roman"/>
          <w:b/>
          <w:bCs/>
          <w:sz w:val="24"/>
          <w:szCs w:val="24"/>
        </w:rPr>
        <w:t>Recommended for some careers in the ISE Career Pathway.</w:t>
      </w:r>
      <w:proofErr w:type="gramEnd"/>
    </w:p>
    <w:p w:rsidR="008E5446" w:rsidRDefault="008E5446"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254</w:t>
      </w:r>
      <w:r>
        <w:rPr>
          <w:rFonts w:ascii="Times New Roman" w:eastAsia="Times New Roman" w:hAnsi="Times New Roman" w:cs="Times New Roman"/>
          <w:b/>
          <w:bCs/>
          <w:sz w:val="24"/>
          <w:szCs w:val="24"/>
        </w:rPr>
        <w:tab/>
      </w:r>
      <w:r w:rsidR="007B3CC4">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PRODUCTION TECHNOLOGY II (Woods II) (I-240A)                17007A001</w:t>
      </w:r>
    </w:p>
    <w:p w:rsidR="006B4EB6"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6B4EB6" w:rsidRP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Production Technology 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Production Technology II is an advanced wood working course that will concentrate on power wood working, tool safety, and complex wood joints.  The course will include use of the wood lathe, advanced router operations, advanced blue print reading, basic cabinet-making, and production skills.</w:t>
      </w:r>
    </w:p>
    <w:p w:rsidR="00595112" w:rsidRPr="00595112" w:rsidRDefault="00595112" w:rsidP="006B4EB6">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Students are required to pay a fee</w:t>
      </w:r>
      <w:r w:rsidR="006D54EF">
        <w:rPr>
          <w:rFonts w:ascii="Times New Roman" w:eastAsia="Times New Roman" w:hAnsi="Times New Roman" w:cs="Times New Roman"/>
          <w:sz w:val="24"/>
          <w:szCs w:val="24"/>
        </w:rPr>
        <w:t xml:space="preserve"> </w:t>
      </w:r>
      <w:proofErr w:type="gramStart"/>
      <w:r w:rsidRPr="00595112">
        <w:rPr>
          <w:rFonts w:ascii="Times New Roman" w:eastAsia="Times New Roman" w:hAnsi="Times New Roman" w:cs="Times New Roman"/>
          <w:sz w:val="24"/>
          <w:szCs w:val="24"/>
        </w:rPr>
        <w:t xml:space="preserve">of  </w:t>
      </w:r>
      <w:r w:rsidRPr="00595112">
        <w:rPr>
          <w:rFonts w:ascii="Times New Roman" w:eastAsia="Times New Roman" w:hAnsi="Times New Roman" w:cs="Times New Roman"/>
          <w:b/>
          <w:bCs/>
          <w:sz w:val="24"/>
          <w:szCs w:val="24"/>
        </w:rPr>
        <w:t>$</w:t>
      </w:r>
      <w:proofErr w:type="gramEnd"/>
      <w:r w:rsidRPr="00595112">
        <w:rPr>
          <w:rFonts w:ascii="Times New Roman" w:eastAsia="Times New Roman" w:hAnsi="Times New Roman" w:cs="Times New Roman"/>
          <w:b/>
          <w:bCs/>
          <w:sz w:val="24"/>
          <w:szCs w:val="24"/>
        </w:rPr>
        <w:t>30</w:t>
      </w:r>
      <w:r w:rsidRPr="00595112">
        <w:rPr>
          <w:rFonts w:ascii="Times New Roman" w:eastAsia="Times New Roman" w:hAnsi="Times New Roman" w:cs="Times New Roman"/>
          <w:sz w:val="24"/>
          <w:szCs w:val="24"/>
        </w:rPr>
        <w:t xml:space="preserve"> and to provide or purchase their own safety glasses before they will be allowed to participate in the class.  The project cost to the student will depend on the type of wood selected.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proofErr w:type="gramStart"/>
      <w:r w:rsidRPr="00595112">
        <w:rPr>
          <w:rFonts w:ascii="Times New Roman" w:eastAsia="Times New Roman" w:hAnsi="Times New Roman" w:cs="Times New Roman"/>
          <w:b/>
          <w:bCs/>
          <w:sz w:val="24"/>
          <w:szCs w:val="24"/>
        </w:rPr>
        <w:t>Recommended for some careers in the ISE Career Pathway.</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255</w:t>
      </w:r>
      <w:r>
        <w:rPr>
          <w:rFonts w:ascii="Times New Roman" w:eastAsia="Times New Roman" w:hAnsi="Times New Roman" w:cs="Times New Roman"/>
          <w:b/>
          <w:bCs/>
          <w:sz w:val="24"/>
          <w:szCs w:val="24"/>
        </w:rPr>
        <w:tab/>
      </w:r>
      <w:r w:rsidR="007B3CC4">
        <w:rPr>
          <w:rFonts w:ascii="Times New Roman" w:eastAsia="Times New Roman" w:hAnsi="Times New Roman" w:cs="Times New Roman"/>
          <w:b/>
          <w:bCs/>
          <w:sz w:val="24"/>
          <w:szCs w:val="24"/>
        </w:rPr>
        <w:tab/>
        <w:t>PROD.</w:t>
      </w:r>
      <w:r w:rsidR="00595112" w:rsidRPr="00595112">
        <w:rPr>
          <w:rFonts w:ascii="Times New Roman" w:eastAsia="Times New Roman" w:hAnsi="Times New Roman" w:cs="Times New Roman"/>
          <w:b/>
          <w:bCs/>
          <w:sz w:val="24"/>
          <w:szCs w:val="24"/>
        </w:rPr>
        <w:t xml:space="preserve"> TECHNOLOGY III (Ind. Study of Woods) (I-241A)    </w:t>
      </w:r>
      <w:r w:rsidR="007B3CC4">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 xml:space="preserve">   17007A002</w:t>
      </w:r>
    </w:p>
    <w:p w:rsidR="006D54EF"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w:t>
      </w:r>
      <w:r w:rsidR="00930F11">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6D54EF" w:rsidRP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“B” or bette</w:t>
      </w:r>
      <w:r w:rsidR="00C97E7C">
        <w:rPr>
          <w:rFonts w:ascii="Times New Roman" w:eastAsia="Times New Roman" w:hAnsi="Times New Roman" w:cs="Times New Roman"/>
          <w:b/>
          <w:bCs/>
          <w:sz w:val="24"/>
          <w:szCs w:val="24"/>
        </w:rPr>
        <w:t xml:space="preserve">r in Production Technology </w:t>
      </w:r>
      <w:r>
        <w:rPr>
          <w:rFonts w:ascii="Times New Roman" w:eastAsia="Times New Roman" w:hAnsi="Times New Roman" w:cs="Times New Roman"/>
          <w:b/>
          <w:bCs/>
          <w:sz w:val="24"/>
          <w:szCs w:val="24"/>
        </w:rPr>
        <w:t>II</w:t>
      </w:r>
      <w:r w:rsidR="00421D7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Production Technology III is an advanced wood-working course in which the student chooses a project or projects to build in the wood lab.  The project must be approved by the instructor.  Blue print reading, material estimation, advanced router techniques, complex wood joints, and the use of the wood lathe will be taught as applicable to each student’s project.</w:t>
      </w:r>
    </w:p>
    <w:p w:rsidR="00595112" w:rsidRPr="00595112" w:rsidRDefault="00595112" w:rsidP="006D54EF">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 xml:space="preserve">Students are required to pay a fee of </w:t>
      </w:r>
      <w:r w:rsidRPr="00595112">
        <w:rPr>
          <w:rFonts w:ascii="Times New Roman" w:eastAsia="Times New Roman" w:hAnsi="Times New Roman" w:cs="Times New Roman"/>
          <w:b/>
          <w:bCs/>
          <w:sz w:val="24"/>
          <w:szCs w:val="24"/>
        </w:rPr>
        <w:t xml:space="preserve">$30 </w:t>
      </w:r>
      <w:r w:rsidRPr="00595112">
        <w:rPr>
          <w:rFonts w:ascii="Times New Roman" w:eastAsia="Times New Roman" w:hAnsi="Times New Roman" w:cs="Times New Roman"/>
          <w:sz w:val="24"/>
          <w:szCs w:val="24"/>
        </w:rPr>
        <w:t>and to provide or purchase their own safety glasses before they will be allowed to participate in the class.  The project cost to the student will depend on the project chosen.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proofErr w:type="gramStart"/>
      <w:r w:rsidRPr="00595112">
        <w:rPr>
          <w:rFonts w:ascii="Times New Roman" w:eastAsia="Times New Roman" w:hAnsi="Times New Roman" w:cs="Times New Roman"/>
          <w:b/>
          <w:bCs/>
          <w:sz w:val="24"/>
          <w:szCs w:val="24"/>
        </w:rPr>
        <w:t>Recommended for some careers in the ISE Career Pathway.</w:t>
      </w:r>
      <w:proofErr w:type="gramEnd"/>
      <w:r w:rsidRPr="00595112">
        <w:rPr>
          <w:rFonts w:ascii="Times New Roman" w:eastAsia="Times New Roman" w:hAnsi="Times New Roman" w:cs="Times New Roman"/>
          <w:b/>
          <w:bCs/>
          <w:sz w:val="24"/>
          <w:szCs w:val="24"/>
        </w:rPr>
        <w:t xml:space="preserve"> </w:t>
      </w:r>
    </w:p>
    <w:p w:rsidR="007B3CC4" w:rsidRDefault="007B3CC4" w:rsidP="00595112">
      <w:pPr>
        <w:autoSpaceDE w:val="0"/>
        <w:autoSpaceDN w:val="0"/>
        <w:adjustRightInd w:val="0"/>
        <w:spacing w:after="0" w:line="240" w:lineRule="auto"/>
        <w:rPr>
          <w:rFonts w:ascii="Times New Roman" w:eastAsia="Times New Roman" w:hAnsi="Times New Roman" w:cs="Times New Roman"/>
          <w:b/>
          <w:bCs/>
          <w:sz w:val="24"/>
          <w:szCs w:val="24"/>
        </w:rPr>
      </w:pPr>
    </w:p>
    <w:p w:rsidR="00021C88" w:rsidRDefault="00021C88" w:rsidP="00595112">
      <w:pPr>
        <w:autoSpaceDE w:val="0"/>
        <w:autoSpaceDN w:val="0"/>
        <w:adjustRightInd w:val="0"/>
        <w:spacing w:after="0" w:line="240" w:lineRule="auto"/>
        <w:rPr>
          <w:rFonts w:ascii="Times New Roman" w:eastAsia="Times New Roman" w:hAnsi="Times New Roman" w:cs="Times New Roman"/>
          <w:b/>
          <w:bCs/>
          <w:sz w:val="24"/>
          <w:szCs w:val="24"/>
        </w:rPr>
      </w:pPr>
    </w:p>
    <w:p w:rsidR="00021C88" w:rsidRDefault="00021C88"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251</w:t>
      </w:r>
      <w:r w:rsidR="008F3165">
        <w:rPr>
          <w:rFonts w:ascii="Times New Roman" w:eastAsia="Times New Roman" w:hAnsi="Times New Roman" w:cs="Times New Roman"/>
          <w:b/>
          <w:bCs/>
          <w:sz w:val="24"/>
          <w:szCs w:val="24"/>
        </w:rPr>
        <w:t>/252</w:t>
      </w:r>
      <w:r w:rsidR="007B3CC4">
        <w:rPr>
          <w:rFonts w:ascii="Times New Roman" w:eastAsia="Times New Roman" w:hAnsi="Times New Roman" w:cs="Times New Roman"/>
          <w:b/>
          <w:bCs/>
          <w:sz w:val="24"/>
          <w:szCs w:val="24"/>
        </w:rPr>
        <w:tab/>
      </w:r>
      <w:proofErr w:type="gramStart"/>
      <w:r w:rsidR="000A202D">
        <w:rPr>
          <w:rFonts w:ascii="Times New Roman" w:eastAsia="Times New Roman" w:hAnsi="Times New Roman" w:cs="Times New Roman"/>
          <w:b/>
          <w:bCs/>
          <w:sz w:val="24"/>
          <w:szCs w:val="24"/>
        </w:rPr>
        <w:t xml:space="preserve">TRANSPORTATION </w:t>
      </w:r>
      <w:r w:rsidR="00595112" w:rsidRPr="00595112">
        <w:rPr>
          <w:rFonts w:ascii="Times New Roman" w:eastAsia="Times New Roman" w:hAnsi="Times New Roman" w:cs="Times New Roman"/>
          <w:b/>
          <w:bCs/>
          <w:sz w:val="24"/>
          <w:szCs w:val="24"/>
        </w:rPr>
        <w:t xml:space="preserve"> (</w:t>
      </w:r>
      <w:proofErr w:type="gramEnd"/>
      <w:r w:rsidR="00595112" w:rsidRPr="00595112">
        <w:rPr>
          <w:rFonts w:ascii="Times New Roman" w:eastAsia="Times New Roman" w:hAnsi="Times New Roman" w:cs="Times New Roman"/>
          <w:b/>
          <w:bCs/>
          <w:sz w:val="24"/>
          <w:szCs w:val="24"/>
        </w:rPr>
        <w:t xml:space="preserve">I-221)   </w:t>
      </w:r>
      <w:r w:rsidR="007B3CC4">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 xml:space="preserve">                                                        20001A001</w:t>
      </w:r>
    </w:p>
    <w:p w:rsidR="006D54EF"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 </w:t>
      </w:r>
      <w:proofErr w:type="gramStart"/>
      <w:r>
        <w:rPr>
          <w:rFonts w:ascii="Times New Roman" w:eastAsia="Times New Roman" w:hAnsi="Times New Roman" w:cs="Times New Roman"/>
          <w:b/>
          <w:bCs/>
          <w:sz w:val="24"/>
          <w:szCs w:val="24"/>
        </w:rPr>
        <w:t>semester</w:t>
      </w:r>
      <w:proofErr w:type="gramEnd"/>
    </w:p>
    <w:p w:rsidR="006D54EF" w:rsidRP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Introduction to Technology</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credit</w:t>
      </w:r>
    </w:p>
    <w:p w:rsidR="006D54EF"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b/>
          <w:bCs/>
          <w:sz w:val="24"/>
          <w:szCs w:val="24"/>
        </w:rPr>
        <w:tab/>
      </w:r>
      <w:proofErr w:type="gramStart"/>
      <w:r w:rsidR="000A202D">
        <w:rPr>
          <w:rFonts w:ascii="Times New Roman" w:eastAsia="Times New Roman" w:hAnsi="Times New Roman" w:cs="Times New Roman"/>
          <w:sz w:val="24"/>
          <w:szCs w:val="24"/>
        </w:rPr>
        <w:t xml:space="preserve">Transportation </w:t>
      </w:r>
      <w:r w:rsidRPr="00595112">
        <w:rPr>
          <w:rFonts w:ascii="Times New Roman" w:eastAsia="Times New Roman" w:hAnsi="Times New Roman" w:cs="Times New Roman"/>
          <w:sz w:val="24"/>
          <w:szCs w:val="24"/>
        </w:rPr>
        <w:t xml:space="preserve"> provides</w:t>
      </w:r>
      <w:proofErr w:type="gramEnd"/>
      <w:r w:rsidRPr="00595112">
        <w:rPr>
          <w:rFonts w:ascii="Times New Roman" w:eastAsia="Times New Roman" w:hAnsi="Times New Roman" w:cs="Times New Roman"/>
          <w:sz w:val="24"/>
          <w:szCs w:val="24"/>
        </w:rPr>
        <w:t xml:space="preserve"> experiences related to maintenance, repair, and servicing of a variety of transportation and maintenance equipment.  Planned learning activities will allow students to become knowledgeable in fundamental principles and methods and develop technical skills related to auto mechanics, diesel mechanics, and gasoline engine repair.  Instruction will include safety principles and practices; combustion engine principles; maintaining, servicing, and repairing different types of transportation vehicles, as well as, maintenance equipment.  During the first semester, students will work on small engines (under 11 HP.)  Projects, during the second semester</w:t>
      </w: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 xml:space="preserve">will focus on maintenance and repair of engine powered vehicles.  </w:t>
      </w:r>
    </w:p>
    <w:p w:rsidR="00595112" w:rsidRPr="00595112" w:rsidRDefault="00595112" w:rsidP="007B3CC4">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 xml:space="preserve">Students are required to provide or purchase their own safety glasses and to pay a </w:t>
      </w:r>
      <w:r w:rsidR="00134931">
        <w:rPr>
          <w:rFonts w:ascii="Times New Roman" w:eastAsia="Times New Roman" w:hAnsi="Times New Roman" w:cs="Times New Roman"/>
          <w:b/>
          <w:bCs/>
          <w:sz w:val="24"/>
          <w:szCs w:val="24"/>
        </w:rPr>
        <w:t>$3</w:t>
      </w:r>
      <w:r w:rsidRPr="00595112">
        <w:rPr>
          <w:rFonts w:ascii="Times New Roman" w:eastAsia="Times New Roman" w:hAnsi="Times New Roman" w:cs="Times New Roman"/>
          <w:b/>
          <w:bCs/>
          <w:sz w:val="24"/>
          <w:szCs w:val="24"/>
        </w:rPr>
        <w:t>0</w:t>
      </w:r>
      <w:r w:rsidRPr="00595112">
        <w:rPr>
          <w:rFonts w:ascii="Times New Roman" w:eastAsia="Times New Roman" w:hAnsi="Times New Roman" w:cs="Times New Roman"/>
          <w:sz w:val="24"/>
          <w:szCs w:val="24"/>
        </w:rPr>
        <w:t xml:space="preserve"> fee per semester in order to enroll in Transportation I.  The cost of a project to the student will depend on the project which is chosen by the student.</w:t>
      </w: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some careers in the Industrial, Scientific, and</w:t>
      </w:r>
      <w:r w:rsidR="007B3CC4">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b/>
          <w:bCs/>
          <w:sz w:val="24"/>
          <w:szCs w:val="24"/>
        </w:rPr>
        <w:t>Engineering Career Pathway.</w:t>
      </w:r>
      <w:proofErr w:type="gramEnd"/>
      <w:r w:rsidRPr="00595112">
        <w:rPr>
          <w:rFonts w:ascii="Times New Roman" w:eastAsia="Times New Roman" w:hAnsi="Times New Roman" w:cs="Times New Roman"/>
          <w:b/>
          <w:bCs/>
          <w:sz w:val="24"/>
          <w:szCs w:val="24"/>
        </w:rPr>
        <w:t xml:space="preserve">    </w:t>
      </w:r>
    </w:p>
    <w:p w:rsidR="00021C88" w:rsidRDefault="00021C88" w:rsidP="004B55F6">
      <w:pPr>
        <w:autoSpaceDE w:val="0"/>
        <w:autoSpaceDN w:val="0"/>
        <w:adjustRightInd w:val="0"/>
        <w:spacing w:after="0" w:line="240" w:lineRule="auto"/>
        <w:rPr>
          <w:rFonts w:ascii="Times New Roman" w:eastAsia="Times New Roman" w:hAnsi="Times New Roman" w:cs="Times New Roman"/>
          <w:b/>
          <w:bCs/>
          <w:sz w:val="24"/>
          <w:szCs w:val="24"/>
        </w:rPr>
      </w:pPr>
    </w:p>
    <w:p w:rsidR="00021C88" w:rsidRDefault="00021C88" w:rsidP="004B55F6">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4B55F6" w:rsidP="004B55F6">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gramStart"/>
      <w:r w:rsidR="000A202D">
        <w:rPr>
          <w:rFonts w:ascii="Times New Roman" w:eastAsia="Times New Roman" w:hAnsi="Times New Roman" w:cs="Times New Roman"/>
          <w:b/>
          <w:bCs/>
          <w:sz w:val="24"/>
          <w:szCs w:val="24"/>
        </w:rPr>
        <w:t xml:space="preserve">AUTOCAD </w:t>
      </w:r>
      <w:r w:rsidR="00595112" w:rsidRPr="00595112">
        <w:rPr>
          <w:rFonts w:ascii="Times New Roman" w:eastAsia="Times New Roman" w:hAnsi="Times New Roman" w:cs="Times New Roman"/>
          <w:b/>
          <w:bCs/>
          <w:sz w:val="24"/>
          <w:szCs w:val="24"/>
        </w:rPr>
        <w:t xml:space="preserve"> (</w:t>
      </w:r>
      <w:proofErr w:type="gramEnd"/>
      <w:r w:rsidR="00595112" w:rsidRPr="00595112">
        <w:rPr>
          <w:rFonts w:ascii="Times New Roman" w:eastAsia="Times New Roman" w:hAnsi="Times New Roman" w:cs="Times New Roman"/>
          <w:b/>
          <w:bCs/>
          <w:sz w:val="24"/>
          <w:szCs w:val="24"/>
        </w:rPr>
        <w:t xml:space="preserve">I-230)      </w:t>
      </w:r>
      <w:r w:rsidR="007B3CC4">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 xml:space="preserve">                                                                      21106A001</w:t>
      </w:r>
    </w:p>
    <w:p w:rsidR="006D54EF" w:rsidRDefault="006D54EF" w:rsidP="006D54EF">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6D54EF" w:rsidRPr="00595112" w:rsidRDefault="006D54EF" w:rsidP="006D54EF">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 xml:space="preserve">“C” or better in Computer Applications or permission of </w:t>
      </w:r>
      <w:proofErr w:type="gramStart"/>
      <w:r>
        <w:rPr>
          <w:rFonts w:ascii="Times New Roman" w:eastAsia="Times New Roman" w:hAnsi="Times New Roman" w:cs="Times New Roman"/>
          <w:b/>
          <w:bCs/>
          <w:sz w:val="24"/>
          <w:szCs w:val="24"/>
        </w:rPr>
        <w:t>instructor  .</w:t>
      </w:r>
      <w:proofErr w:type="gramEnd"/>
      <w:r>
        <w:rPr>
          <w:rFonts w:ascii="Times New Roman" w:eastAsia="Times New Roman" w:hAnsi="Times New Roman" w:cs="Times New Roman"/>
          <w:b/>
          <w:bCs/>
          <w:sz w:val="24"/>
          <w:szCs w:val="24"/>
        </w:rPr>
        <w:t>5 credit</w:t>
      </w:r>
    </w:p>
    <w:p w:rsidR="006D54EF"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proofErr w:type="gramStart"/>
      <w:r w:rsidR="000A202D">
        <w:rPr>
          <w:rFonts w:ascii="Times New Roman" w:eastAsia="Times New Roman" w:hAnsi="Times New Roman" w:cs="Times New Roman"/>
          <w:sz w:val="24"/>
          <w:szCs w:val="24"/>
        </w:rPr>
        <w:t xml:space="preserve">AutoCAD </w:t>
      </w:r>
      <w:r w:rsidRPr="00595112">
        <w:rPr>
          <w:rFonts w:ascii="Times New Roman" w:eastAsia="Times New Roman" w:hAnsi="Times New Roman" w:cs="Times New Roman"/>
          <w:sz w:val="24"/>
          <w:szCs w:val="24"/>
        </w:rPr>
        <w:t xml:space="preserve"> is</w:t>
      </w:r>
      <w:proofErr w:type="gramEnd"/>
      <w:r w:rsidRPr="00595112">
        <w:rPr>
          <w:rFonts w:ascii="Times New Roman" w:eastAsia="Times New Roman" w:hAnsi="Times New Roman" w:cs="Times New Roman"/>
          <w:sz w:val="24"/>
          <w:szCs w:val="24"/>
        </w:rPr>
        <w:t xml:space="preserve"> an elective one semester course which is open to students in grades 10-12.  It concentrates on the commands and functions of AutoCAD/</w:t>
      </w:r>
      <w:proofErr w:type="spellStart"/>
      <w:r w:rsidRPr="00595112">
        <w:rPr>
          <w:rFonts w:ascii="Times New Roman" w:eastAsia="Times New Roman" w:hAnsi="Times New Roman" w:cs="Times New Roman"/>
          <w:sz w:val="24"/>
          <w:szCs w:val="24"/>
        </w:rPr>
        <w:t>Edu.Ver</w:t>
      </w:r>
      <w:proofErr w:type="spellEnd"/>
      <w:r w:rsidRPr="00595112">
        <w:rPr>
          <w:rFonts w:ascii="Times New Roman" w:eastAsia="Times New Roman" w:hAnsi="Times New Roman" w:cs="Times New Roman"/>
          <w:sz w:val="24"/>
          <w:szCs w:val="24"/>
        </w:rPr>
        <w:t xml:space="preserve">. </w:t>
      </w:r>
      <w:proofErr w:type="gramStart"/>
      <w:r w:rsidRPr="00595112">
        <w:rPr>
          <w:rFonts w:ascii="Times New Roman" w:eastAsia="Times New Roman" w:hAnsi="Times New Roman" w:cs="Times New Roman"/>
          <w:sz w:val="24"/>
          <w:szCs w:val="24"/>
        </w:rPr>
        <w:t>for</w:t>
      </w:r>
      <w:proofErr w:type="gramEnd"/>
      <w:r w:rsidRPr="00595112">
        <w:rPr>
          <w:rFonts w:ascii="Times New Roman" w:eastAsia="Times New Roman" w:hAnsi="Times New Roman" w:cs="Times New Roman"/>
          <w:sz w:val="24"/>
          <w:szCs w:val="24"/>
        </w:rPr>
        <w:t xml:space="preserve"> quality two-dimensional drawings, beginning with basic drafting and design techniques.  This course progresses through a comprehensive coverage of AutoCAD/</w:t>
      </w:r>
      <w:proofErr w:type="spellStart"/>
      <w:r w:rsidRPr="00595112">
        <w:rPr>
          <w:rFonts w:ascii="Times New Roman" w:eastAsia="Times New Roman" w:hAnsi="Times New Roman" w:cs="Times New Roman"/>
          <w:sz w:val="24"/>
          <w:szCs w:val="24"/>
        </w:rPr>
        <w:t>Edu.Ver</w:t>
      </w:r>
      <w:proofErr w:type="spellEnd"/>
      <w:r w:rsidRPr="00595112">
        <w:rPr>
          <w:rFonts w:ascii="Times New Roman" w:eastAsia="Times New Roman" w:hAnsi="Times New Roman" w:cs="Times New Roman"/>
          <w:sz w:val="24"/>
          <w:szCs w:val="24"/>
        </w:rPr>
        <w:t>.  A problem-solving approach is used which allows users to learn AutoCAD/</w:t>
      </w:r>
      <w:proofErr w:type="spellStart"/>
      <w:r w:rsidRPr="00595112">
        <w:rPr>
          <w:rFonts w:ascii="Times New Roman" w:eastAsia="Times New Roman" w:hAnsi="Times New Roman" w:cs="Times New Roman"/>
          <w:sz w:val="24"/>
          <w:szCs w:val="24"/>
        </w:rPr>
        <w:t>Edu.Ver</w:t>
      </w:r>
      <w:proofErr w:type="spellEnd"/>
      <w:r w:rsidRPr="00595112">
        <w:rPr>
          <w:rFonts w:ascii="Times New Roman" w:eastAsia="Times New Roman" w:hAnsi="Times New Roman" w:cs="Times New Roman"/>
          <w:sz w:val="24"/>
          <w:szCs w:val="24"/>
        </w:rPr>
        <w:t xml:space="preserve">. </w:t>
      </w:r>
      <w:proofErr w:type="gramStart"/>
      <w:r w:rsidRPr="00595112">
        <w:rPr>
          <w:rFonts w:ascii="Times New Roman" w:eastAsia="Times New Roman" w:hAnsi="Times New Roman" w:cs="Times New Roman"/>
          <w:sz w:val="24"/>
          <w:szCs w:val="24"/>
        </w:rPr>
        <w:t>and</w:t>
      </w:r>
      <w:proofErr w:type="gramEnd"/>
      <w:r w:rsidRPr="00595112">
        <w:rPr>
          <w:rFonts w:ascii="Times New Roman" w:eastAsia="Times New Roman" w:hAnsi="Times New Roman" w:cs="Times New Roman"/>
          <w:sz w:val="24"/>
          <w:szCs w:val="24"/>
        </w:rPr>
        <w:t xml:space="preserve"> sharpen problem-solving skills at the same time.  The skills gained in this course will be of great value to anyone regardless of his/her interests: from homeowner to engineer.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some careers in the Industrial, Scientific, and Engineering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and</w:t>
      </w:r>
      <w:proofErr w:type="gramEnd"/>
      <w:r w:rsidRPr="00595112">
        <w:rPr>
          <w:rFonts w:ascii="Times New Roman" w:eastAsia="Times New Roman" w:hAnsi="Times New Roman" w:cs="Times New Roman"/>
          <w:b/>
          <w:bCs/>
          <w:sz w:val="24"/>
          <w:szCs w:val="24"/>
        </w:rPr>
        <w:t xml:space="preserve"> the Arts and Communication Career Pathway.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021C88" w:rsidRDefault="00021C88"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lastRenderedPageBreak/>
        <w:t>MATHEMATICS</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u w:val="single"/>
        </w:rPr>
        <w:t>Successfully Sequencing Mathematics Education at Bement High School</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The study of mathematics requires the successful completion of components that build upon each other.  These knowledge components also require skills to be developed.  Students who enroll in a mathematics course at Bement High School enroll in </w:t>
      </w:r>
      <w:r w:rsidRPr="00595112">
        <w:rPr>
          <w:rFonts w:ascii="Times New Roman" w:eastAsia="Times New Roman" w:hAnsi="Times New Roman" w:cs="Times New Roman"/>
          <w:b/>
          <w:bCs/>
          <w:sz w:val="24"/>
          <w:szCs w:val="24"/>
          <w:u w:val="single"/>
        </w:rPr>
        <w:t xml:space="preserve">a </w:t>
      </w:r>
      <w:proofErr w:type="spellStart"/>
      <w:r w:rsidRPr="00595112">
        <w:rPr>
          <w:rFonts w:ascii="Times New Roman" w:eastAsia="Times New Roman" w:hAnsi="Times New Roman" w:cs="Times New Roman"/>
          <w:b/>
          <w:bCs/>
          <w:sz w:val="24"/>
          <w:szCs w:val="24"/>
          <w:u w:val="single"/>
        </w:rPr>
        <w:t>year long</w:t>
      </w:r>
      <w:proofErr w:type="spellEnd"/>
      <w:r w:rsidRPr="00595112">
        <w:rPr>
          <w:rFonts w:ascii="Times New Roman" w:eastAsia="Times New Roman" w:hAnsi="Times New Roman" w:cs="Times New Roman"/>
          <w:b/>
          <w:bCs/>
          <w:sz w:val="24"/>
          <w:szCs w:val="24"/>
          <w:u w:val="single"/>
        </w:rPr>
        <w:t xml:space="preserve"> course.</w:t>
      </w:r>
      <w:r w:rsidRPr="00595112">
        <w:rPr>
          <w:rFonts w:ascii="Times New Roman" w:eastAsia="Times New Roman" w:hAnsi="Times New Roman" w:cs="Times New Roman"/>
          <w:sz w:val="24"/>
          <w:szCs w:val="24"/>
        </w:rPr>
        <w:t xml:space="preserve">  These courses are not to be split up into semester segments so as to earn 1/2 credits of math out of sequence.  This philosophy implies the following:</w:t>
      </w:r>
    </w:p>
    <w:p w:rsidR="00CD1F28"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595112" w:rsidRPr="00595112" w:rsidRDefault="00595112" w:rsidP="000F08D7">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1)  Students that fail the first semester shall not be permitted to do second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 xml:space="preserve">      </w:t>
      </w:r>
      <w:proofErr w:type="gramStart"/>
      <w:r w:rsidRPr="00595112">
        <w:rPr>
          <w:rFonts w:ascii="Times New Roman" w:eastAsia="Times New Roman" w:hAnsi="Times New Roman" w:cs="Times New Roman"/>
          <w:b/>
          <w:bCs/>
          <w:sz w:val="24"/>
          <w:szCs w:val="24"/>
        </w:rPr>
        <w:t>semester</w:t>
      </w:r>
      <w:proofErr w:type="gramEnd"/>
      <w:r w:rsidRPr="00595112">
        <w:rPr>
          <w:rFonts w:ascii="Times New Roman" w:eastAsia="Times New Roman" w:hAnsi="Times New Roman" w:cs="Times New Roman"/>
          <w:b/>
          <w:bCs/>
          <w:sz w:val="24"/>
          <w:szCs w:val="24"/>
        </w:rPr>
        <w:t xml:space="preserve"> work in that course.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 xml:space="preserve">2)  Students that pass the first semester yet fail the second semester, shall be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                  </w:t>
      </w:r>
      <w:proofErr w:type="gramStart"/>
      <w:r w:rsidRPr="00595112">
        <w:rPr>
          <w:rFonts w:ascii="Times New Roman" w:eastAsia="Times New Roman" w:hAnsi="Times New Roman" w:cs="Times New Roman"/>
          <w:b/>
          <w:bCs/>
          <w:sz w:val="24"/>
          <w:szCs w:val="24"/>
        </w:rPr>
        <w:t>required</w:t>
      </w:r>
      <w:proofErr w:type="gramEnd"/>
      <w:r w:rsidRPr="00595112">
        <w:rPr>
          <w:rFonts w:ascii="Times New Roman" w:eastAsia="Times New Roman" w:hAnsi="Times New Roman" w:cs="Times New Roman"/>
          <w:b/>
          <w:bCs/>
          <w:sz w:val="24"/>
          <w:szCs w:val="24"/>
        </w:rPr>
        <w:t xml:space="preserve"> to repeat the first semester before attempting to pass the second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                  </w:t>
      </w:r>
      <w:proofErr w:type="gramStart"/>
      <w:r w:rsidRPr="00595112">
        <w:rPr>
          <w:rFonts w:ascii="Times New Roman" w:eastAsia="Times New Roman" w:hAnsi="Times New Roman" w:cs="Times New Roman"/>
          <w:b/>
          <w:bCs/>
          <w:sz w:val="24"/>
          <w:szCs w:val="24"/>
        </w:rPr>
        <w:t>semester</w:t>
      </w:r>
      <w:proofErr w:type="gramEnd"/>
      <w:r w:rsidRPr="00595112">
        <w:rPr>
          <w:rFonts w:ascii="Times New Roman" w:eastAsia="Times New Roman" w:hAnsi="Times New Roman" w:cs="Times New Roman"/>
          <w:b/>
          <w:bCs/>
          <w:sz w:val="24"/>
          <w:szCs w:val="24"/>
        </w:rPr>
        <w: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i/>
          <w:iCs/>
          <w:sz w:val="24"/>
          <w:szCs w:val="24"/>
        </w:rPr>
      </w:pPr>
      <w:r w:rsidRPr="00595112">
        <w:rPr>
          <w:rFonts w:ascii="Times New Roman" w:eastAsia="Times New Roman" w:hAnsi="Times New Roman" w:cs="Times New Roman"/>
          <w:i/>
          <w:iCs/>
          <w:sz w:val="24"/>
          <w:szCs w:val="24"/>
        </w:rPr>
        <w:t>Implications of 1 and 2 above will be addressed on a case by case basis with instructor recommendation.</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i/>
          <w:iCs/>
          <w:sz w:val="24"/>
          <w:szCs w:val="24"/>
        </w:rPr>
      </w:pPr>
      <w:r w:rsidRPr="00595112">
        <w:rPr>
          <w:rFonts w:ascii="Times New Roman" w:eastAsia="Times New Roman" w:hAnsi="Times New Roman" w:cs="Times New Roman"/>
          <w:b/>
          <w:bCs/>
          <w:sz w:val="24"/>
          <w:szCs w:val="24"/>
        </w:rPr>
        <w:t>MATHEMATICS PATHWAY CHART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i/>
          <w:iCs/>
          <w:sz w:val="24"/>
          <w:szCs w:val="24"/>
        </w:rPr>
      </w:pPr>
    </w:p>
    <w:tbl>
      <w:tblPr>
        <w:tblStyle w:val="TableGrid"/>
        <w:tblW w:w="9738" w:type="dxa"/>
        <w:tblLook w:val="01E0" w:firstRow="1" w:lastRow="1" w:firstColumn="1" w:lastColumn="1" w:noHBand="0" w:noVBand="0"/>
      </w:tblPr>
      <w:tblGrid>
        <w:gridCol w:w="1915"/>
        <w:gridCol w:w="1915"/>
        <w:gridCol w:w="1915"/>
        <w:gridCol w:w="1915"/>
        <w:gridCol w:w="2078"/>
      </w:tblGrid>
      <w:tr w:rsidR="00595112" w:rsidRPr="00595112" w:rsidTr="00186F23">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Pathways</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Freshman</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Sophomore</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Junior</w:t>
            </w:r>
          </w:p>
        </w:tc>
        <w:tc>
          <w:tcPr>
            <w:tcW w:w="2078" w:type="dxa"/>
          </w:tcPr>
          <w:p w:rsidR="00595112" w:rsidRPr="00595112" w:rsidRDefault="00595112" w:rsidP="00396B2A">
            <w:pPr>
              <w:autoSpaceDE w:val="0"/>
              <w:autoSpaceDN w:val="0"/>
              <w:adjustRightInd w:val="0"/>
              <w:jc w:val="center"/>
              <w:rPr>
                <w:b/>
                <w:bCs/>
                <w:sz w:val="24"/>
                <w:szCs w:val="24"/>
              </w:rPr>
            </w:pPr>
            <w:r w:rsidRPr="00595112">
              <w:rPr>
                <w:b/>
                <w:bCs/>
                <w:sz w:val="24"/>
                <w:szCs w:val="24"/>
              </w:rPr>
              <w:t>Seni</w:t>
            </w:r>
            <w:r w:rsidR="00396B2A">
              <w:rPr>
                <w:b/>
                <w:bCs/>
                <w:sz w:val="24"/>
                <w:szCs w:val="24"/>
              </w:rPr>
              <w:t>o</w:t>
            </w:r>
            <w:r w:rsidRPr="00595112">
              <w:rPr>
                <w:b/>
                <w:bCs/>
                <w:sz w:val="24"/>
                <w:szCs w:val="24"/>
              </w:rPr>
              <w:t>r</w:t>
            </w:r>
          </w:p>
        </w:tc>
      </w:tr>
      <w:tr w:rsidR="00595112" w:rsidRPr="00595112" w:rsidTr="00186F23">
        <w:tc>
          <w:tcPr>
            <w:tcW w:w="1915" w:type="dxa"/>
          </w:tcPr>
          <w:p w:rsidR="00595112" w:rsidRPr="00595112" w:rsidRDefault="00396B2A" w:rsidP="00595112">
            <w:pPr>
              <w:autoSpaceDE w:val="0"/>
              <w:autoSpaceDN w:val="0"/>
              <w:adjustRightInd w:val="0"/>
              <w:jc w:val="center"/>
              <w:rPr>
                <w:b/>
                <w:bCs/>
                <w:sz w:val="24"/>
                <w:szCs w:val="24"/>
              </w:rPr>
            </w:pPr>
            <w:r>
              <w:rPr>
                <w:b/>
                <w:bCs/>
                <w:sz w:val="24"/>
                <w:szCs w:val="24"/>
              </w:rPr>
              <w:t>Skill Builder</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Pre-Algebra</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Algebra I</w:t>
            </w:r>
          </w:p>
        </w:tc>
        <w:tc>
          <w:tcPr>
            <w:tcW w:w="1915" w:type="dxa"/>
          </w:tcPr>
          <w:p w:rsidR="00595112" w:rsidRPr="00595112" w:rsidRDefault="00396B2A" w:rsidP="00595112">
            <w:pPr>
              <w:autoSpaceDE w:val="0"/>
              <w:autoSpaceDN w:val="0"/>
              <w:adjustRightInd w:val="0"/>
              <w:jc w:val="center"/>
              <w:rPr>
                <w:b/>
                <w:bCs/>
                <w:sz w:val="24"/>
                <w:szCs w:val="24"/>
              </w:rPr>
            </w:pPr>
            <w:r>
              <w:rPr>
                <w:b/>
                <w:bCs/>
                <w:sz w:val="24"/>
                <w:szCs w:val="24"/>
              </w:rPr>
              <w:t>Geometry</w:t>
            </w:r>
          </w:p>
        </w:tc>
        <w:tc>
          <w:tcPr>
            <w:tcW w:w="2078" w:type="dxa"/>
          </w:tcPr>
          <w:p w:rsidR="00595112" w:rsidRDefault="00186F23" w:rsidP="00595112">
            <w:pPr>
              <w:autoSpaceDE w:val="0"/>
              <w:autoSpaceDN w:val="0"/>
              <w:adjustRightInd w:val="0"/>
              <w:jc w:val="center"/>
              <w:rPr>
                <w:b/>
                <w:bCs/>
                <w:sz w:val="24"/>
                <w:szCs w:val="24"/>
              </w:rPr>
            </w:pPr>
            <w:r>
              <w:rPr>
                <w:b/>
                <w:bCs/>
                <w:sz w:val="24"/>
                <w:szCs w:val="24"/>
              </w:rPr>
              <w:t>Intro. Col. Alg.</w:t>
            </w:r>
          </w:p>
          <w:p w:rsidR="00396B2A" w:rsidRPr="00595112" w:rsidRDefault="00396B2A" w:rsidP="00595112">
            <w:pPr>
              <w:autoSpaceDE w:val="0"/>
              <w:autoSpaceDN w:val="0"/>
              <w:adjustRightInd w:val="0"/>
              <w:jc w:val="center"/>
              <w:rPr>
                <w:b/>
                <w:bCs/>
                <w:sz w:val="24"/>
                <w:szCs w:val="24"/>
              </w:rPr>
            </w:pPr>
          </w:p>
        </w:tc>
      </w:tr>
      <w:tr w:rsidR="00595112" w:rsidRPr="00595112" w:rsidTr="00186F23">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Fundamental</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Pre-Algebra</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Algebra I</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Geometry</w:t>
            </w:r>
          </w:p>
        </w:tc>
        <w:tc>
          <w:tcPr>
            <w:tcW w:w="2078" w:type="dxa"/>
          </w:tcPr>
          <w:p w:rsidR="00595112" w:rsidRPr="00595112" w:rsidRDefault="00186F23" w:rsidP="00595112">
            <w:pPr>
              <w:autoSpaceDE w:val="0"/>
              <w:autoSpaceDN w:val="0"/>
              <w:adjustRightInd w:val="0"/>
              <w:jc w:val="center"/>
              <w:rPr>
                <w:b/>
                <w:bCs/>
                <w:sz w:val="24"/>
                <w:szCs w:val="24"/>
              </w:rPr>
            </w:pPr>
            <w:r>
              <w:rPr>
                <w:b/>
                <w:bCs/>
                <w:sz w:val="24"/>
                <w:szCs w:val="24"/>
              </w:rPr>
              <w:t>Algebra II or Intro. Col. Alg.</w:t>
            </w:r>
          </w:p>
        </w:tc>
      </w:tr>
      <w:tr w:rsidR="00595112" w:rsidRPr="00595112" w:rsidTr="00186F23">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Strong</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Algebra I</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Geometry</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Algebra II</w:t>
            </w:r>
          </w:p>
        </w:tc>
        <w:tc>
          <w:tcPr>
            <w:tcW w:w="2078" w:type="dxa"/>
          </w:tcPr>
          <w:p w:rsidR="00595112" w:rsidRPr="00595112" w:rsidRDefault="00186F23" w:rsidP="00595112">
            <w:pPr>
              <w:autoSpaceDE w:val="0"/>
              <w:autoSpaceDN w:val="0"/>
              <w:adjustRightInd w:val="0"/>
              <w:jc w:val="center"/>
              <w:rPr>
                <w:b/>
                <w:bCs/>
                <w:sz w:val="24"/>
                <w:szCs w:val="24"/>
              </w:rPr>
            </w:pPr>
            <w:r>
              <w:rPr>
                <w:b/>
                <w:bCs/>
                <w:sz w:val="24"/>
                <w:szCs w:val="24"/>
              </w:rPr>
              <w:t>Trig/Pre-</w:t>
            </w:r>
            <w:proofErr w:type="spellStart"/>
            <w:r>
              <w:rPr>
                <w:b/>
                <w:bCs/>
                <w:sz w:val="24"/>
                <w:szCs w:val="24"/>
              </w:rPr>
              <w:t>Calc</w:t>
            </w:r>
            <w:proofErr w:type="spellEnd"/>
            <w:r>
              <w:rPr>
                <w:b/>
                <w:bCs/>
                <w:sz w:val="24"/>
                <w:szCs w:val="24"/>
              </w:rPr>
              <w:t xml:space="preserve"> or Intro. Col. Alg.</w:t>
            </w:r>
          </w:p>
        </w:tc>
      </w:tr>
      <w:tr w:rsidR="00595112" w:rsidRPr="00595112" w:rsidTr="00186F23">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Advanced</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Geometry</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Algebra II</w:t>
            </w:r>
          </w:p>
        </w:tc>
        <w:tc>
          <w:tcPr>
            <w:tcW w:w="1915" w:type="dxa"/>
          </w:tcPr>
          <w:p w:rsidR="00595112" w:rsidRPr="00595112" w:rsidRDefault="00186F23" w:rsidP="00595112">
            <w:pPr>
              <w:autoSpaceDE w:val="0"/>
              <w:autoSpaceDN w:val="0"/>
              <w:adjustRightInd w:val="0"/>
              <w:jc w:val="center"/>
              <w:rPr>
                <w:b/>
                <w:bCs/>
                <w:sz w:val="24"/>
                <w:szCs w:val="24"/>
              </w:rPr>
            </w:pPr>
            <w:r>
              <w:rPr>
                <w:b/>
                <w:bCs/>
                <w:sz w:val="24"/>
                <w:szCs w:val="24"/>
              </w:rPr>
              <w:t>Trig/Pre-</w:t>
            </w:r>
            <w:proofErr w:type="spellStart"/>
            <w:r>
              <w:rPr>
                <w:b/>
                <w:bCs/>
                <w:sz w:val="24"/>
                <w:szCs w:val="24"/>
              </w:rPr>
              <w:t>Calc</w:t>
            </w:r>
            <w:proofErr w:type="spellEnd"/>
          </w:p>
        </w:tc>
        <w:tc>
          <w:tcPr>
            <w:tcW w:w="2078" w:type="dxa"/>
          </w:tcPr>
          <w:p w:rsidR="00595112" w:rsidRPr="00595112" w:rsidRDefault="00595112" w:rsidP="00595112">
            <w:pPr>
              <w:autoSpaceDE w:val="0"/>
              <w:autoSpaceDN w:val="0"/>
              <w:adjustRightInd w:val="0"/>
              <w:jc w:val="center"/>
              <w:rPr>
                <w:b/>
                <w:bCs/>
                <w:sz w:val="24"/>
                <w:szCs w:val="24"/>
              </w:rPr>
            </w:pPr>
            <w:r w:rsidRPr="00595112">
              <w:rPr>
                <w:b/>
                <w:bCs/>
                <w:sz w:val="24"/>
                <w:szCs w:val="24"/>
              </w:rPr>
              <w:t>Calculus</w:t>
            </w:r>
          </w:p>
        </w:tc>
      </w:tr>
    </w:tbl>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6D54EF" w:rsidRDefault="006D54EF" w:rsidP="0066308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201/202</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PRE-ALGEBRA                                                                             02051A000</w:t>
      </w:r>
    </w:p>
    <w:p w:rsidR="006D54EF"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6D54EF" w:rsidRP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Recommendation of teacher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Pre-Algebra provides students with an introduction to the concepts of Algebra</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and</w:t>
      </w:r>
      <w:proofErr w:type="gramEnd"/>
      <w:r w:rsidRPr="00595112">
        <w:rPr>
          <w:rFonts w:ascii="Times New Roman" w:eastAsia="Times New Roman" w:hAnsi="Times New Roman" w:cs="Times New Roman"/>
          <w:sz w:val="24"/>
          <w:szCs w:val="24"/>
        </w:rPr>
        <w:t xml:space="preserve"> Geometry.  At the same time, the course solidifies the student’s grasp of arithmetic</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concepts</w:t>
      </w:r>
      <w:proofErr w:type="gramEnd"/>
      <w:r w:rsidRPr="00595112">
        <w:rPr>
          <w:rFonts w:ascii="Times New Roman" w:eastAsia="Times New Roman" w:hAnsi="Times New Roman" w:cs="Times New Roman"/>
          <w:sz w:val="24"/>
          <w:szCs w:val="24"/>
        </w:rPr>
        <w:t xml:space="preserve"> and procedures.  A student who is successful with this course will be ready for </w:t>
      </w:r>
    </w:p>
    <w:p w:rsidR="00595112" w:rsidRPr="006D54EF" w:rsidRDefault="006D54EF"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Algebra I.</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w:t>
      </w:r>
      <w:r w:rsidR="00595112" w:rsidRPr="00595112">
        <w:rPr>
          <w:rFonts w:ascii="Times New Roman" w:eastAsia="Times New Roman" w:hAnsi="Times New Roman" w:cs="Times New Roman"/>
          <w:b/>
          <w:bCs/>
          <w:sz w:val="24"/>
          <w:szCs w:val="24"/>
        </w:rPr>
        <w:t xml:space="preserve"> scientific calculator is required.</w:t>
      </w:r>
    </w:p>
    <w:p w:rsid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80311" w:rsidRPr="00595112" w:rsidRDefault="00580311"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203/204</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ALGEBRA I                                                                                      02052A000</w:t>
      </w:r>
    </w:p>
    <w:p w:rsidR="006D54EF"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w:t>
      </w:r>
      <w:r w:rsidR="00B857CD">
        <w:rPr>
          <w:rFonts w:ascii="Times New Roman" w:eastAsia="Times New Roman" w:hAnsi="Times New Roman" w:cs="Times New Roman"/>
          <w:b/>
          <w:bCs/>
          <w:sz w:val="24"/>
          <w:szCs w:val="24"/>
        </w:rPr>
        <w:t>r</w:t>
      </w:r>
      <w:r>
        <w:rPr>
          <w:rFonts w:ascii="Times New Roman" w:eastAsia="Times New Roman" w:hAnsi="Times New Roman" w:cs="Times New Roman"/>
          <w:b/>
          <w:bCs/>
          <w:sz w:val="24"/>
          <w:szCs w:val="24"/>
        </w:rPr>
        <w:t>s</w:t>
      </w:r>
    </w:p>
    <w:p w:rsidR="006D54EF" w:rsidRP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Pre-Alg. or teacher recommendation</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Algebra I is a preparation for advanced mathematics courses which stresses both    the structure and development of problem-solving skills.  Students sequentially develop mastery of the number system and the language and symbolism of algebra.  Linear equations, quadratic equations, inequalities, polynomials, factoring, functions, graphing, use of examples, abundant exercises, and consistent review make Algebra I both practical and vital for students.</w:t>
      </w:r>
    </w:p>
    <w:p w:rsid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A scientific calculator is required.   </w:t>
      </w:r>
    </w:p>
    <w:p w:rsidR="00CD1F28" w:rsidRDefault="00CD1F28" w:rsidP="00595112">
      <w:pPr>
        <w:autoSpaceDE w:val="0"/>
        <w:autoSpaceDN w:val="0"/>
        <w:adjustRightInd w:val="0"/>
        <w:spacing w:after="0" w:line="240" w:lineRule="auto"/>
        <w:rPr>
          <w:rFonts w:ascii="Times New Roman" w:eastAsia="Times New Roman" w:hAnsi="Times New Roman" w:cs="Times New Roman"/>
          <w:b/>
          <w:bCs/>
          <w:sz w:val="24"/>
          <w:szCs w:val="24"/>
        </w:rPr>
      </w:pPr>
    </w:p>
    <w:p w:rsidR="00580311" w:rsidRPr="00595112" w:rsidRDefault="00580311" w:rsidP="00595112">
      <w:pPr>
        <w:autoSpaceDE w:val="0"/>
        <w:autoSpaceDN w:val="0"/>
        <w:adjustRightInd w:val="0"/>
        <w:spacing w:after="0" w:line="240" w:lineRule="auto"/>
        <w:rPr>
          <w:rFonts w:ascii="Times New Roman" w:eastAsia="Times New Roman" w:hAnsi="Times New Roman" w:cs="Times New Roman"/>
          <w:b/>
          <w:bCs/>
          <w:sz w:val="24"/>
          <w:szCs w:val="24"/>
        </w:rPr>
      </w:pPr>
    </w:p>
    <w:p w:rsidR="00021C88" w:rsidRDefault="00021C88"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1C096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205/206</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GEOMETRY                                                                                     02072A000</w:t>
      </w:r>
    </w:p>
    <w:p w:rsidR="001C096D" w:rsidRDefault="001C096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 semesters</w:t>
      </w:r>
    </w:p>
    <w:p w:rsidR="001C096D" w:rsidRPr="00595112" w:rsidRDefault="001C096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Algebra 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Geometry emphasizes logical thinking through the understanding of deductive proof and applies algebraic concepts to geometric figures.  Topics covered include the following:  angles, lines, planes, triangles (congruent, similar, and right), circles, areas, solids, volume, transformations, and geometry on the Cartesian plane.  Geometric constructions are explored and algebra skills are maintained throughout the year.</w:t>
      </w:r>
    </w:p>
    <w:p w:rsidR="00595112" w:rsidRPr="00595112" w:rsidRDefault="00595112" w:rsidP="001C096D">
      <w:pPr>
        <w:autoSpaceDE w:val="0"/>
        <w:autoSpaceDN w:val="0"/>
        <w:adjustRightInd w:val="0"/>
        <w:spacing w:after="0" w:line="240" w:lineRule="auto"/>
        <w:ind w:firstLine="720"/>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 scientific calculator</w:t>
      </w:r>
      <w:r w:rsidRPr="00595112">
        <w:rPr>
          <w:rFonts w:ascii="Times New Roman" w:eastAsia="Times New Roman" w:hAnsi="Times New Roman" w:cs="Times New Roman"/>
          <w:sz w:val="24"/>
          <w:szCs w:val="24"/>
        </w:rPr>
        <w:t xml:space="preserve"> </w:t>
      </w:r>
      <w:r w:rsidRPr="00595112">
        <w:rPr>
          <w:rFonts w:ascii="Times New Roman" w:eastAsia="Times New Roman" w:hAnsi="Times New Roman" w:cs="Times New Roman"/>
          <w:b/>
          <w:bCs/>
          <w:sz w:val="24"/>
          <w:szCs w:val="24"/>
        </w:rPr>
        <w:t>is required</w:t>
      </w:r>
      <w:r w:rsidRPr="00595112">
        <w:rPr>
          <w:rFonts w:ascii="Times New Roman" w:eastAsia="Times New Roman" w:hAnsi="Times New Roman" w:cs="Times New Roman"/>
          <w:sz w:val="24"/>
          <w:szCs w:val="24"/>
        </w:rPr>
        <w: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all Career Pathways.</w:t>
      </w:r>
      <w:proofErr w:type="gramEnd"/>
    </w:p>
    <w:p w:rsidR="00580311" w:rsidRPr="00595112" w:rsidRDefault="00580311"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1C096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209/210</w:t>
      </w:r>
      <w:r>
        <w:rPr>
          <w:rFonts w:ascii="Times New Roman" w:eastAsia="Times New Roman" w:hAnsi="Times New Roman" w:cs="Times New Roman"/>
          <w:b/>
          <w:bCs/>
          <w:sz w:val="24"/>
          <w:szCs w:val="24"/>
        </w:rPr>
        <w:tab/>
        <w:t>A</w:t>
      </w:r>
      <w:r w:rsidR="00595112" w:rsidRPr="00595112">
        <w:rPr>
          <w:rFonts w:ascii="Times New Roman" w:eastAsia="Times New Roman" w:hAnsi="Times New Roman" w:cs="Times New Roman"/>
          <w:b/>
          <w:bCs/>
          <w:sz w:val="24"/>
          <w:szCs w:val="24"/>
        </w:rPr>
        <w:t>LGEBRA II</w:t>
      </w:r>
      <w:r>
        <w:rPr>
          <w:rFonts w:ascii="Times New Roman" w:eastAsia="Times New Roman" w:hAnsi="Times New Roman" w:cs="Times New Roman"/>
          <w:b/>
          <w:bCs/>
          <w:sz w:val="24"/>
          <w:szCs w:val="24"/>
        </w:rPr>
        <w:t xml:space="preserve">     (Weighted)</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02056A000</w:t>
      </w:r>
    </w:p>
    <w:p w:rsidR="001C096D" w:rsidRDefault="001C096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1C096D" w:rsidRPr="00595112" w:rsidRDefault="001C096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Geometry</w:t>
      </w:r>
      <w:r>
        <w:rPr>
          <w:rFonts w:ascii="Times New Roman" w:eastAsia="Times New Roman" w:hAnsi="Times New Roman" w:cs="Times New Roman"/>
          <w:b/>
          <w:bCs/>
          <w:sz w:val="24"/>
          <w:szCs w:val="24"/>
        </w:rPr>
        <w:tab/>
        <w:t>or consent of instructor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This course is a college preparatory math course which contains three quarters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sz w:val="24"/>
          <w:szCs w:val="24"/>
        </w:rPr>
        <w:t>of</w:t>
      </w:r>
      <w:proofErr w:type="gramEnd"/>
      <w:r w:rsidRPr="00595112">
        <w:rPr>
          <w:rFonts w:ascii="Times New Roman" w:eastAsia="Times New Roman" w:hAnsi="Times New Roman" w:cs="Times New Roman"/>
          <w:sz w:val="24"/>
          <w:szCs w:val="24"/>
        </w:rPr>
        <w:t xml:space="preserve"> advanced algebra.  Beginning algebra is reviewed.  New topics include the following:  higher degree equations</w:t>
      </w:r>
      <w:r w:rsidR="00AB4B28">
        <w:rPr>
          <w:rFonts w:ascii="Times New Roman" w:eastAsia="Times New Roman" w:hAnsi="Times New Roman" w:cs="Times New Roman"/>
          <w:sz w:val="24"/>
          <w:szCs w:val="24"/>
        </w:rPr>
        <w:t xml:space="preserve"> and their inverses, higher degree equations,</w:t>
      </w:r>
      <w:r w:rsidRPr="00595112">
        <w:rPr>
          <w:rFonts w:ascii="Times New Roman" w:eastAsia="Times New Roman" w:hAnsi="Times New Roman" w:cs="Times New Roman"/>
          <w:sz w:val="24"/>
          <w:szCs w:val="24"/>
        </w:rPr>
        <w:t xml:space="preserve"> complex numbers, and logarithms.  Sequences, series, and probability complete the course.  Students should allow for extra study time in their schedules for this course.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sz w:val="24"/>
          <w:szCs w:val="24"/>
        </w:rPr>
        <w:t>TI-83 or TI-84 g</w:t>
      </w:r>
      <w:r w:rsidRPr="00595112">
        <w:rPr>
          <w:rFonts w:ascii="Times New Roman" w:eastAsia="Times New Roman" w:hAnsi="Times New Roman" w:cs="Times New Roman"/>
          <w:b/>
          <w:bCs/>
          <w:sz w:val="24"/>
          <w:szCs w:val="24"/>
        </w:rPr>
        <w:t>raphing calculators are required for this course.</w:t>
      </w:r>
    </w:p>
    <w:p w:rsid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proofErr w:type="gramStart"/>
      <w:r w:rsidRPr="00595112">
        <w:rPr>
          <w:rFonts w:ascii="Times New Roman" w:eastAsia="Times New Roman" w:hAnsi="Times New Roman" w:cs="Times New Roman"/>
          <w:b/>
          <w:bCs/>
          <w:sz w:val="24"/>
          <w:szCs w:val="24"/>
        </w:rPr>
        <w:t>Recommended for all Career Pathways which require four years of college.</w:t>
      </w:r>
      <w:proofErr w:type="gramEnd"/>
    </w:p>
    <w:p w:rsidR="00E16D87" w:rsidRPr="00595112" w:rsidRDefault="00E16D87"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9C026C"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213/214</w:t>
      </w:r>
      <w:r>
        <w:rPr>
          <w:rFonts w:ascii="Times New Roman" w:eastAsia="Times New Roman" w:hAnsi="Times New Roman" w:cs="Times New Roman"/>
          <w:b/>
          <w:bCs/>
          <w:sz w:val="24"/>
          <w:szCs w:val="24"/>
        </w:rPr>
        <w:tab/>
        <w:t>INTR</w:t>
      </w:r>
      <w:r w:rsidR="00FF4DD1">
        <w:rPr>
          <w:rFonts w:ascii="Times New Roman" w:eastAsia="Times New Roman" w:hAnsi="Times New Roman" w:cs="Times New Roman"/>
          <w:b/>
          <w:bCs/>
          <w:sz w:val="24"/>
          <w:szCs w:val="24"/>
        </w:rPr>
        <w:t>O.</w:t>
      </w:r>
      <w:r>
        <w:rPr>
          <w:rFonts w:ascii="Times New Roman" w:eastAsia="Times New Roman" w:hAnsi="Times New Roman" w:cs="Times New Roman"/>
          <w:b/>
          <w:bCs/>
          <w:sz w:val="24"/>
          <w:szCs w:val="24"/>
        </w:rPr>
        <w:t xml:space="preserve"> TO COLLEGE ALGEBRA (formerly </w:t>
      </w:r>
      <w:proofErr w:type="spellStart"/>
      <w:r w:rsidR="00595112" w:rsidRPr="00595112">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r</w:t>
      </w:r>
      <w:proofErr w:type="spellEnd"/>
      <w:r>
        <w:rPr>
          <w:rFonts w:ascii="Times New Roman" w:eastAsia="Times New Roman" w:hAnsi="Times New Roman" w:cs="Times New Roman"/>
          <w:b/>
          <w:bCs/>
          <w:sz w:val="24"/>
          <w:szCs w:val="24"/>
        </w:rPr>
        <w:t xml:space="preserve"> Math)</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02055A000</w:t>
      </w:r>
    </w:p>
    <w:p w:rsidR="009C026C" w:rsidRDefault="009C026C"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9C026C" w:rsidRPr="00595112" w:rsidRDefault="009C026C" w:rsidP="00595112">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Cs/>
          <w:sz w:val="24"/>
          <w:szCs w:val="24"/>
        </w:rPr>
        <w:tab/>
        <w:t>This course, open only to seniors, will strengthen Algebra I, Algebra II, and Geometry skills necessary for college level placement.  Topics covered include the following:  linear equations and inequalities, exponents and operations with polynomials, factoring polynomials, solving quadratic equations, analysis of functions (linear, absolute value, quadratic, rational), operations with square root and cube root functions including rational exponents and exponential and logarithmic functions.  From Geometry, topics will include the following:  triangles, congruent and similar, quadrilateral and polygons, proportions and similarity, circles, circumference, area perimeter, surface area and volume.</w:t>
      </w:r>
    </w:p>
    <w:p w:rsid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Cs/>
          <w:sz w:val="24"/>
          <w:szCs w:val="24"/>
        </w:rPr>
        <w:tab/>
        <w:t>A TI-83 or TI-84 graphing calculator is strongly recommended for this course.</w:t>
      </w:r>
    </w:p>
    <w:p w:rsidR="00E16D87" w:rsidRPr="00595112" w:rsidRDefault="00E16D87" w:rsidP="00595112">
      <w:pPr>
        <w:autoSpaceDE w:val="0"/>
        <w:autoSpaceDN w:val="0"/>
        <w:adjustRightInd w:val="0"/>
        <w:spacing w:after="0" w:line="240" w:lineRule="auto"/>
        <w:rPr>
          <w:rFonts w:ascii="Times New Roman" w:eastAsia="Times New Roman" w:hAnsi="Times New Roman" w:cs="Times New Roman"/>
          <w:bCs/>
          <w:sz w:val="24"/>
          <w:szCs w:val="24"/>
        </w:rPr>
      </w:pPr>
    </w:p>
    <w:p w:rsidR="00595112" w:rsidRDefault="009C026C"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212/213</w:t>
      </w:r>
      <w:r>
        <w:rPr>
          <w:rFonts w:ascii="Times New Roman" w:eastAsia="Times New Roman" w:hAnsi="Times New Roman" w:cs="Times New Roman"/>
          <w:b/>
          <w:bCs/>
          <w:sz w:val="24"/>
          <w:szCs w:val="24"/>
        </w:rPr>
        <w:tab/>
        <w:t>TRIG/PRE-CALC (formerly Adv.</w:t>
      </w:r>
      <w:r w:rsidR="00595112" w:rsidRPr="00595112">
        <w:rPr>
          <w:rFonts w:ascii="Times New Roman" w:eastAsia="Times New Roman" w:hAnsi="Times New Roman" w:cs="Times New Roman"/>
          <w:b/>
          <w:bCs/>
          <w:sz w:val="24"/>
          <w:szCs w:val="24"/>
        </w:rPr>
        <w:t xml:space="preserve"> M</w:t>
      </w:r>
      <w:r>
        <w:rPr>
          <w:rFonts w:ascii="Times New Roman" w:eastAsia="Times New Roman" w:hAnsi="Times New Roman" w:cs="Times New Roman"/>
          <w:b/>
          <w:bCs/>
          <w:sz w:val="24"/>
          <w:szCs w:val="24"/>
        </w:rPr>
        <w:t>ath</w:t>
      </w:r>
      <w:proofErr w:type="gramStart"/>
      <w:r>
        <w:rPr>
          <w:rFonts w:ascii="Times New Roman" w:eastAsia="Times New Roman" w:hAnsi="Times New Roman" w:cs="Times New Roman"/>
          <w:b/>
          <w:bCs/>
          <w:sz w:val="24"/>
          <w:szCs w:val="24"/>
        </w:rPr>
        <w:t>)</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Weighted)</w:t>
      </w:r>
      <w:r w:rsidR="00595112" w:rsidRPr="00595112">
        <w:rPr>
          <w:rFonts w:ascii="Times New Roman" w:eastAsia="Times New Roman" w:hAnsi="Times New Roman" w:cs="Times New Roman"/>
          <w:b/>
          <w:bCs/>
          <w:sz w:val="24"/>
          <w:szCs w:val="24"/>
        </w:rPr>
        <w:t xml:space="preserve">                02110A000</w:t>
      </w:r>
    </w:p>
    <w:p w:rsidR="009C026C" w:rsidRDefault="009C026C"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9C026C" w:rsidRPr="00595112" w:rsidRDefault="009C026C"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Alg. 1, Geometry, and Alg. II.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Advanced Mathematics’ main goals are to prepare students for a first course in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calculus</w:t>
      </w:r>
      <w:proofErr w:type="gramEnd"/>
      <w:r w:rsidRPr="00595112">
        <w:rPr>
          <w:rFonts w:ascii="Times New Roman" w:eastAsia="Times New Roman" w:hAnsi="Times New Roman" w:cs="Times New Roman"/>
          <w:sz w:val="24"/>
          <w:szCs w:val="24"/>
        </w:rPr>
        <w:t xml:space="preserve"> and provide background for college mathematics courses that a student may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need</w:t>
      </w:r>
      <w:proofErr w:type="gramEnd"/>
      <w:r w:rsidRPr="00595112">
        <w:rPr>
          <w:rFonts w:ascii="Times New Roman" w:eastAsia="Times New Roman" w:hAnsi="Times New Roman" w:cs="Times New Roman"/>
          <w:sz w:val="24"/>
          <w:szCs w:val="24"/>
        </w:rPr>
        <w:t xml:space="preserve"> to take for their chosen fields.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Topics to be covered include the following:  an emphasis on trigonometry first semester, followed by polar equations, discrete math, sequences and series, logarithmic and exponential functions, analytic geometry and conic sections, and an introduction to differential calculus.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00FF4DD1">
        <w:rPr>
          <w:rFonts w:ascii="Times New Roman" w:eastAsia="Times New Roman" w:hAnsi="Times New Roman" w:cs="Times New Roman"/>
          <w:b/>
          <w:sz w:val="24"/>
          <w:szCs w:val="24"/>
        </w:rPr>
        <w:t>T</w:t>
      </w:r>
      <w:r w:rsidRPr="00595112">
        <w:rPr>
          <w:rFonts w:ascii="Times New Roman" w:eastAsia="Times New Roman" w:hAnsi="Times New Roman" w:cs="Times New Roman"/>
          <w:b/>
          <w:sz w:val="24"/>
          <w:szCs w:val="24"/>
        </w:rPr>
        <w:t>I-83 or TI-84 g</w:t>
      </w:r>
      <w:r w:rsidRPr="00595112">
        <w:rPr>
          <w:rFonts w:ascii="Times New Roman" w:eastAsia="Times New Roman" w:hAnsi="Times New Roman" w:cs="Times New Roman"/>
          <w:b/>
          <w:bCs/>
          <w:sz w:val="24"/>
          <w:szCs w:val="24"/>
        </w:rPr>
        <w:t>raphing calculators are required for this course.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Recommended for some careers in the Agriculture and Natural Resources,</w:t>
      </w:r>
    </w:p>
    <w:p w:rsid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Business and Technology, Health Care, Human Services, and Industrial, Scientific,</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and</w:t>
      </w:r>
      <w:proofErr w:type="gramEnd"/>
      <w:r w:rsidRPr="00595112">
        <w:rPr>
          <w:rFonts w:ascii="Times New Roman" w:eastAsia="Times New Roman" w:hAnsi="Times New Roman" w:cs="Times New Roman"/>
          <w:b/>
          <w:bCs/>
          <w:sz w:val="24"/>
          <w:szCs w:val="24"/>
        </w:rPr>
        <w:t xml:space="preserve"> Engineering Career Pathways.</w:t>
      </w:r>
    </w:p>
    <w:p w:rsid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rPr>
          <w:rFonts w:ascii="Times New Roman" w:eastAsia="Times New Roman" w:hAnsi="Times New Roman" w:cs="Times New Roman"/>
          <w:b/>
          <w:bCs/>
          <w:sz w:val="24"/>
          <w:szCs w:val="24"/>
        </w:rPr>
      </w:pPr>
    </w:p>
    <w:p w:rsidR="0087795D" w:rsidRPr="00595112" w:rsidRDefault="0087795D"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9D1D72" w:rsidP="009D1D7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215/216</w:t>
      </w:r>
      <w:r>
        <w:rPr>
          <w:rFonts w:ascii="Times New Roman" w:eastAsia="Times New Roman" w:hAnsi="Times New Roman" w:cs="Times New Roman"/>
          <w:b/>
          <w:bCs/>
          <w:sz w:val="24"/>
          <w:szCs w:val="24"/>
        </w:rPr>
        <w:tab/>
      </w:r>
      <w:proofErr w:type="gramStart"/>
      <w:r w:rsidR="00595112" w:rsidRPr="00595112">
        <w:rPr>
          <w:rFonts w:ascii="Times New Roman" w:eastAsia="Times New Roman" w:hAnsi="Times New Roman" w:cs="Times New Roman"/>
          <w:b/>
          <w:bCs/>
          <w:sz w:val="24"/>
          <w:szCs w:val="24"/>
        </w:rPr>
        <w:t xml:space="preserve">CALCULUS </w:t>
      </w:r>
      <w:r w:rsidR="00FF4DD1">
        <w:rPr>
          <w:rFonts w:ascii="Times New Roman" w:eastAsia="Times New Roman" w:hAnsi="Times New Roman" w:cs="Times New Roman"/>
          <w:b/>
          <w:bCs/>
          <w:sz w:val="24"/>
          <w:szCs w:val="24"/>
        </w:rPr>
        <w:t xml:space="preserve"> (</w:t>
      </w:r>
      <w:proofErr w:type="gramEnd"/>
      <w:r w:rsidR="00FF4DD1">
        <w:rPr>
          <w:rFonts w:ascii="Times New Roman" w:eastAsia="Times New Roman" w:hAnsi="Times New Roman" w:cs="Times New Roman"/>
          <w:b/>
          <w:bCs/>
          <w:sz w:val="24"/>
          <w:szCs w:val="24"/>
        </w:rPr>
        <w:t>Weighted)</w:t>
      </w:r>
      <w:r w:rsidR="00595112" w:rsidRPr="00595112">
        <w:rPr>
          <w:rFonts w:ascii="Times New Roman" w:eastAsia="Times New Roman" w:hAnsi="Times New Roman" w:cs="Times New Roman"/>
          <w:b/>
          <w:bCs/>
          <w:sz w:val="24"/>
          <w:szCs w:val="24"/>
        </w:rPr>
        <w:t xml:space="preserve">                                                                02121A000</w:t>
      </w:r>
    </w:p>
    <w:p w:rsidR="00FF4DD1" w:rsidRDefault="00FF4DD1" w:rsidP="00FF4DD1">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FF4DD1" w:rsidRPr="00595112" w:rsidRDefault="00FF4DD1" w:rsidP="00FF4DD1">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Trig/Pre-</w:t>
      </w:r>
      <w:proofErr w:type="spellStart"/>
      <w:r>
        <w:rPr>
          <w:rFonts w:ascii="Times New Roman" w:eastAsia="Times New Roman" w:hAnsi="Times New Roman" w:cs="Times New Roman"/>
          <w:b/>
          <w:bCs/>
          <w:sz w:val="24"/>
          <w:szCs w:val="24"/>
        </w:rPr>
        <w:t>Calc</w:t>
      </w:r>
      <w:proofErr w:type="spellEnd"/>
      <w:r w:rsidR="003E7B85">
        <w:rPr>
          <w:rFonts w:ascii="Times New Roman" w:eastAsia="Times New Roman" w:hAnsi="Times New Roman" w:cs="Times New Roman"/>
          <w:b/>
          <w:bCs/>
          <w:sz w:val="24"/>
          <w:szCs w:val="24"/>
        </w:rPr>
        <w:t xml:space="preserve"> and/or consent of instructor.</w:t>
      </w:r>
    </w:p>
    <w:p w:rsidR="00595112" w:rsidRPr="00595112" w:rsidRDefault="00595112" w:rsidP="00FF4DD1">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Topics covered include the following:  functions, derivative and its applications, integral and its applications, limits and continuity, trigonometric,</w:t>
      </w: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 xml:space="preserve">exponential, logarithmic functions, and techniques of integration.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TI-83 or TI-84 graphing calculators are required for this course.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Recommended for some careers in the Business and Technology and</w:t>
      </w:r>
    </w:p>
    <w:p w:rsidR="00595112" w:rsidRPr="00595112" w:rsidRDefault="00595112" w:rsidP="005D1F7E">
      <w:pPr>
        <w:autoSpaceDE w:val="0"/>
        <w:autoSpaceDN w:val="0"/>
        <w:adjustRightInd w:val="0"/>
        <w:spacing w:after="0" w:line="240" w:lineRule="auto"/>
        <w:ind w:firstLine="720"/>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Industrial, Scientific, and Engineering Pathways.</w:t>
      </w:r>
      <w:proofErr w:type="gramEnd"/>
    </w:p>
    <w:p w:rsidR="00595112" w:rsidRPr="00595112" w:rsidRDefault="00595112" w:rsidP="00595112">
      <w:pPr>
        <w:tabs>
          <w:tab w:val="center" w:pos="4680"/>
          <w:tab w:val="right" w:pos="9360"/>
        </w:tabs>
        <w:autoSpaceDE w:val="0"/>
        <w:autoSpaceDN w:val="0"/>
        <w:adjustRightInd w:val="0"/>
        <w:spacing w:after="0" w:line="240" w:lineRule="auto"/>
        <w:jc w:val="center"/>
        <w:rPr>
          <w:rFonts w:ascii="Times New Roman" w:eastAsia="Times New Roman" w:hAnsi="Times New Roman" w:cs="Times New Roman"/>
          <w:b/>
          <w:bCs/>
          <w:sz w:val="24"/>
          <w:szCs w:val="24"/>
        </w:rPr>
      </w:pPr>
    </w:p>
    <w:p w:rsidR="00F9770C" w:rsidRDefault="00F9770C" w:rsidP="00F9770C">
      <w:pPr>
        <w:tabs>
          <w:tab w:val="center" w:pos="4680"/>
          <w:tab w:val="right" w:pos="9360"/>
        </w:tabs>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PHYSICAL EDUCATION</w:t>
      </w:r>
    </w:p>
    <w:p w:rsidR="00383AAE" w:rsidRDefault="00383AAE" w:rsidP="00F9770C">
      <w:pPr>
        <w:tabs>
          <w:tab w:val="center" w:pos="4680"/>
          <w:tab w:val="right" w:pos="9360"/>
        </w:tabs>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Default="00FF4DD1" w:rsidP="00FF4DD1">
      <w:pPr>
        <w:tabs>
          <w:tab w:val="center" w:pos="4680"/>
          <w:tab w:val="right" w:pos="936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151/152     </w:t>
      </w:r>
      <w:r w:rsidR="005D1F7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 xml:space="preserve">PHYSICAL </w:t>
      </w:r>
      <w:proofErr w:type="gramStart"/>
      <w:r w:rsidR="00595112" w:rsidRPr="00595112">
        <w:rPr>
          <w:rFonts w:ascii="Times New Roman" w:eastAsia="Times New Roman" w:hAnsi="Times New Roman" w:cs="Times New Roman"/>
          <w:b/>
          <w:bCs/>
          <w:sz w:val="24"/>
          <w:szCs w:val="24"/>
        </w:rPr>
        <w:t>EDUCATION</w:t>
      </w:r>
      <w:r w:rsidR="005D1F7E">
        <w:rPr>
          <w:rFonts w:ascii="Times New Roman" w:eastAsia="Times New Roman" w:hAnsi="Times New Roman" w:cs="Times New Roman"/>
          <w:b/>
          <w:bCs/>
          <w:sz w:val="24"/>
          <w:szCs w:val="24"/>
        </w:rPr>
        <w:t xml:space="preserve">  (</w:t>
      </w:r>
      <w:proofErr w:type="gramEnd"/>
      <w:r w:rsidR="005D1F7E">
        <w:rPr>
          <w:rFonts w:ascii="Times New Roman" w:eastAsia="Times New Roman" w:hAnsi="Times New Roman" w:cs="Times New Roman"/>
          <w:b/>
          <w:bCs/>
          <w:sz w:val="24"/>
          <w:szCs w:val="24"/>
        </w:rPr>
        <w:t>Required)</w:t>
      </w:r>
      <w:r w:rsidR="005D1F7E">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0</w:t>
      </w:r>
      <w:r w:rsidR="00595112" w:rsidRPr="00595112">
        <w:rPr>
          <w:rFonts w:ascii="Times New Roman" w:eastAsia="Times New Roman" w:hAnsi="Times New Roman" w:cs="Times New Roman"/>
          <w:b/>
          <w:bCs/>
          <w:sz w:val="24"/>
          <w:szCs w:val="24"/>
        </w:rPr>
        <w:t>8001A000</w:t>
      </w:r>
    </w:p>
    <w:p w:rsidR="00FF4DD1" w:rsidRDefault="00FF4DD1" w:rsidP="00FF4DD1">
      <w:pPr>
        <w:pStyle w:val="NoSpacing"/>
        <w:rPr>
          <w:b/>
          <w:sz w:val="24"/>
          <w:szCs w:val="24"/>
        </w:rPr>
      </w:pPr>
      <w:r>
        <w:rPr>
          <w:b/>
          <w:sz w:val="24"/>
          <w:szCs w:val="24"/>
        </w:rPr>
        <w:t>Open to:</w:t>
      </w:r>
      <w:r>
        <w:rPr>
          <w:b/>
          <w:sz w:val="24"/>
          <w:szCs w:val="24"/>
        </w:rPr>
        <w:tab/>
        <w:t>9-12</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2 semesters</w:t>
      </w:r>
    </w:p>
    <w:p w:rsidR="00FF4DD1" w:rsidRPr="00FF4DD1" w:rsidRDefault="00FF4DD1" w:rsidP="00FF4DD1">
      <w:pPr>
        <w:pStyle w:val="NoSpacing"/>
        <w:rPr>
          <w:b/>
          <w:sz w:val="24"/>
          <w:szCs w:val="24"/>
        </w:rPr>
      </w:pPr>
      <w:r>
        <w:rPr>
          <w:b/>
          <w:sz w:val="24"/>
          <w:szCs w:val="24"/>
        </w:rPr>
        <w:t>Prerequisite:</w:t>
      </w:r>
      <w:r>
        <w:rPr>
          <w:b/>
          <w:sz w:val="24"/>
          <w:szCs w:val="24"/>
        </w:rPr>
        <w:tab/>
        <w:t>None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1 credit</w:t>
      </w:r>
    </w:p>
    <w:p w:rsidR="00F41511" w:rsidRDefault="00595112" w:rsidP="00E273B1">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Physical Education at Bement Schools gives students the opportunity to learn </w:t>
      </w:r>
      <w:proofErr w:type="spellStart"/>
      <w:r w:rsidRPr="00595112">
        <w:rPr>
          <w:rFonts w:ascii="Times New Roman" w:eastAsia="Times New Roman" w:hAnsi="Times New Roman" w:cs="Times New Roman"/>
          <w:sz w:val="24"/>
          <w:szCs w:val="24"/>
        </w:rPr>
        <w:t>life long</w:t>
      </w:r>
      <w:proofErr w:type="spellEnd"/>
      <w:r w:rsidRPr="00595112">
        <w:rPr>
          <w:rFonts w:ascii="Times New Roman" w:eastAsia="Times New Roman" w:hAnsi="Times New Roman" w:cs="Times New Roman"/>
          <w:sz w:val="24"/>
          <w:szCs w:val="24"/>
        </w:rPr>
        <w:t xml:space="preserve"> fitness skills and improve their overall fitness levels.  Students will engage in cardiovascular and strength training exercises five days a week.  Four days a week students will engage in activities such as flag football, basketball, badminton, softball, volleyball, etc.  Once a week, students will run a mile or half mile for a grade.  Students will learn skills and rules that are designed to promote sportsmanship and leadership.  </w:t>
      </w:r>
    </w:p>
    <w:p w:rsidR="00A606F8" w:rsidRDefault="00A606F8" w:rsidP="00E273B1">
      <w:pPr>
        <w:autoSpaceDE w:val="0"/>
        <w:autoSpaceDN w:val="0"/>
        <w:adjustRightInd w:val="0"/>
        <w:spacing w:after="0" w:line="240" w:lineRule="auto"/>
        <w:rPr>
          <w:rFonts w:ascii="Times New Roman" w:eastAsia="Times New Roman" w:hAnsi="Times New Roman" w:cs="Times New Roman"/>
          <w:sz w:val="24"/>
          <w:szCs w:val="24"/>
        </w:rPr>
      </w:pPr>
    </w:p>
    <w:p w:rsidR="00A606F8" w:rsidRDefault="00A015C0" w:rsidP="00E273B1">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153/154</w:t>
      </w:r>
      <w:r w:rsidR="00A606F8">
        <w:rPr>
          <w:rFonts w:ascii="Times New Roman" w:eastAsia="Times New Roman" w:hAnsi="Times New Roman" w:cs="Times New Roman"/>
          <w:sz w:val="24"/>
          <w:szCs w:val="24"/>
        </w:rPr>
        <w:tab/>
      </w:r>
      <w:r w:rsidR="00A606F8">
        <w:rPr>
          <w:rFonts w:ascii="Times New Roman" w:eastAsia="Times New Roman" w:hAnsi="Times New Roman" w:cs="Times New Roman"/>
          <w:b/>
          <w:sz w:val="24"/>
          <w:szCs w:val="24"/>
        </w:rPr>
        <w:t>FITNESS/CONDITIONING</w:t>
      </w:r>
      <w:r w:rsidR="00A606F8">
        <w:rPr>
          <w:rFonts w:ascii="Times New Roman" w:eastAsia="Times New Roman" w:hAnsi="Times New Roman" w:cs="Times New Roman"/>
          <w:b/>
          <w:sz w:val="24"/>
          <w:szCs w:val="24"/>
        </w:rPr>
        <w:tab/>
      </w:r>
      <w:r w:rsidR="00A606F8">
        <w:rPr>
          <w:rFonts w:ascii="Times New Roman" w:eastAsia="Times New Roman" w:hAnsi="Times New Roman" w:cs="Times New Roman"/>
          <w:b/>
          <w:sz w:val="24"/>
          <w:szCs w:val="24"/>
        </w:rPr>
        <w:tab/>
      </w:r>
      <w:r w:rsidR="00A606F8">
        <w:rPr>
          <w:rFonts w:ascii="Times New Roman" w:eastAsia="Times New Roman" w:hAnsi="Times New Roman" w:cs="Times New Roman"/>
          <w:b/>
          <w:sz w:val="24"/>
          <w:szCs w:val="24"/>
        </w:rPr>
        <w:tab/>
      </w:r>
      <w:r w:rsidR="00A606F8">
        <w:rPr>
          <w:rFonts w:ascii="Times New Roman" w:eastAsia="Times New Roman" w:hAnsi="Times New Roman" w:cs="Times New Roman"/>
          <w:b/>
          <w:sz w:val="24"/>
          <w:szCs w:val="24"/>
        </w:rPr>
        <w:tab/>
      </w:r>
      <w:r w:rsidR="00A606F8">
        <w:rPr>
          <w:rFonts w:ascii="Times New Roman" w:eastAsia="Times New Roman" w:hAnsi="Times New Roman" w:cs="Times New Roman"/>
          <w:b/>
          <w:sz w:val="24"/>
          <w:szCs w:val="24"/>
        </w:rPr>
        <w:tab/>
        <w:t>08005A000</w:t>
      </w:r>
    </w:p>
    <w:p w:rsidR="00A606F8" w:rsidRDefault="00A606F8" w:rsidP="00E273B1">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9-12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 semesters</w:t>
      </w:r>
    </w:p>
    <w:p w:rsidR="00A606F8" w:rsidRDefault="00A606F8" w:rsidP="00E273B1">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t>None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 credit</w:t>
      </w:r>
    </w:p>
    <w:p w:rsidR="00A606F8" w:rsidRDefault="00A606F8" w:rsidP="00E273B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 physical education program for students who prefer exercise over games.</w:t>
      </w:r>
      <w:proofErr w:type="gramEnd"/>
      <w:r>
        <w:rPr>
          <w:rFonts w:ascii="Times New Roman" w:eastAsia="Times New Roman" w:hAnsi="Times New Roman" w:cs="Times New Roman"/>
          <w:sz w:val="24"/>
          <w:szCs w:val="24"/>
        </w:rPr>
        <w:t xml:space="preserve">  This class will focus on weight training, speed/agility training, and yoga.  This course will have students do goal specific weight room exercises three days a week, plyometric and agility training once a week an</w:t>
      </w:r>
      <w:r w:rsidR="009C2A05">
        <w:rPr>
          <w:rFonts w:ascii="Times New Roman" w:eastAsia="Times New Roman" w:hAnsi="Times New Roman" w:cs="Times New Roman"/>
          <w:sz w:val="24"/>
          <w:szCs w:val="24"/>
        </w:rPr>
        <w:t>d one day where students will do</w:t>
      </w:r>
      <w:r>
        <w:rPr>
          <w:rFonts w:ascii="Times New Roman" w:eastAsia="Times New Roman" w:hAnsi="Times New Roman" w:cs="Times New Roman"/>
          <w:sz w:val="24"/>
          <w:szCs w:val="24"/>
        </w:rPr>
        <w:t xml:space="preserve"> yoga and play a game.</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SCIENCE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FF4DD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313/314</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GENERAL SCIENCE                                                                        03999A000</w:t>
      </w:r>
    </w:p>
    <w:p w:rsidR="00FF4DD1" w:rsidRDefault="00930F1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w:t>
      </w:r>
      <w:r w:rsidR="00FF4DD1">
        <w:rPr>
          <w:rFonts w:ascii="Times New Roman" w:eastAsia="Times New Roman" w:hAnsi="Times New Roman" w:cs="Times New Roman"/>
          <w:b/>
          <w:bCs/>
          <w:sz w:val="24"/>
          <w:szCs w:val="24"/>
        </w:rPr>
        <w:t>-12</w:t>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t xml:space="preserve">  2 semesters</w:t>
      </w:r>
    </w:p>
    <w:p w:rsidR="00FF4DD1" w:rsidRPr="00595112" w:rsidRDefault="003A7295"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General Science is a survey course which includes topics in both earth and physical</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sciences</w:t>
      </w:r>
      <w:proofErr w:type="gramEnd"/>
      <w:r w:rsidRPr="00595112">
        <w:rPr>
          <w:rFonts w:ascii="Times New Roman" w:eastAsia="Times New Roman" w:hAnsi="Times New Roman" w:cs="Times New Roman"/>
          <w:sz w:val="24"/>
          <w:szCs w:val="24"/>
        </w:rPr>
        <w:t>. Students will be expected to develop a vocabulary and understanding of topics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which</w:t>
      </w:r>
      <w:proofErr w:type="gramEnd"/>
      <w:r w:rsidRPr="00595112">
        <w:rPr>
          <w:rFonts w:ascii="Times New Roman" w:eastAsia="Times New Roman" w:hAnsi="Times New Roman" w:cs="Times New Roman"/>
          <w:sz w:val="24"/>
          <w:szCs w:val="24"/>
        </w:rPr>
        <w:t xml:space="preserve"> include the following:  components of and changes in the ecosystem, weather, rocks and minerals, atomic structure, force and motion.  Periodic hands-on labs are done as well as various classroom activities.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This is a one year required course (if Biology is not taken) or a science elective</w:t>
      </w:r>
      <w:r w:rsidR="00720110">
        <w:rPr>
          <w:rFonts w:ascii="Times New Roman" w:eastAsia="Times New Roman" w:hAnsi="Times New Roman" w:cs="Times New Roman"/>
          <w:sz w:val="24"/>
          <w:szCs w:val="24"/>
        </w:rPr>
        <w:t>.</w:t>
      </w:r>
      <w:r w:rsidRPr="00595112">
        <w:rPr>
          <w:rFonts w:ascii="Times New Roman" w:eastAsia="Times New Roman" w:hAnsi="Times New Roman" w:cs="Times New Roman"/>
          <w:b/>
          <w:bCs/>
          <w:sz w:val="24"/>
          <w:szCs w:val="24"/>
        </w:rPr>
        <w:tab/>
      </w:r>
      <w:proofErr w:type="gramStart"/>
      <w:r w:rsidRPr="00595112">
        <w:rPr>
          <w:rFonts w:ascii="Times New Roman" w:eastAsia="Times New Roman" w:hAnsi="Times New Roman" w:cs="Times New Roman"/>
          <w:b/>
          <w:bCs/>
          <w:sz w:val="24"/>
          <w:szCs w:val="24"/>
        </w:rPr>
        <w:t>Recommended for careers in the Agriculture and Natural Resources Pathways.</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301/302</w:t>
      </w:r>
      <w:r>
        <w:rPr>
          <w:rFonts w:ascii="Times New Roman" w:eastAsia="Times New Roman" w:hAnsi="Times New Roman" w:cs="Times New Roman"/>
          <w:b/>
          <w:bCs/>
          <w:sz w:val="24"/>
          <w:szCs w:val="24"/>
        </w:rPr>
        <w:tab/>
      </w:r>
      <w:proofErr w:type="gramStart"/>
      <w:r w:rsidR="00595112" w:rsidRPr="00595112">
        <w:rPr>
          <w:rFonts w:ascii="Times New Roman" w:eastAsia="Times New Roman" w:hAnsi="Times New Roman" w:cs="Times New Roman"/>
          <w:b/>
          <w:bCs/>
          <w:sz w:val="24"/>
          <w:szCs w:val="24"/>
        </w:rPr>
        <w:t>BIOLOGY  I</w:t>
      </w:r>
      <w:proofErr w:type="gramEnd"/>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03051A000</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w:t>
      </w:r>
      <w:r w:rsidR="00930F11">
        <w:rPr>
          <w:rFonts w:ascii="Times New Roman" w:eastAsia="Times New Roman" w:hAnsi="Times New Roman" w:cs="Times New Roman"/>
          <w:b/>
          <w:bCs/>
          <w:sz w:val="24"/>
          <w:szCs w:val="24"/>
        </w:rPr>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720110" w:rsidRP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Cs/>
          <w:sz w:val="24"/>
          <w:szCs w:val="24"/>
        </w:rPr>
        <w:t>This course beg</w:t>
      </w:r>
      <w:r w:rsidRPr="00595112">
        <w:rPr>
          <w:rFonts w:ascii="Times New Roman" w:eastAsia="Times New Roman" w:hAnsi="Times New Roman" w:cs="Times New Roman"/>
          <w:sz w:val="24"/>
          <w:szCs w:val="24"/>
        </w:rPr>
        <w:t xml:space="preserve">ins with an introduction into the classification of all known organisms. Other topics include cells, bacteria, viruses, </w:t>
      </w:r>
      <w:proofErr w:type="spellStart"/>
      <w:r w:rsidRPr="00595112">
        <w:rPr>
          <w:rFonts w:ascii="Times New Roman" w:eastAsia="Times New Roman" w:hAnsi="Times New Roman" w:cs="Times New Roman"/>
          <w:sz w:val="24"/>
          <w:szCs w:val="24"/>
        </w:rPr>
        <w:t>protists</w:t>
      </w:r>
      <w:proofErr w:type="spellEnd"/>
      <w:r w:rsidRPr="00595112">
        <w:rPr>
          <w:rFonts w:ascii="Times New Roman" w:eastAsia="Times New Roman" w:hAnsi="Times New Roman" w:cs="Times New Roman"/>
          <w:sz w:val="24"/>
          <w:szCs w:val="24"/>
        </w:rPr>
        <w:t>, and botany.  Genetics and human heredity are emphasized.  The format includes discussions, lectures, lab experiences (including dissections), and group presentations. Lab skills and safety are emphasized.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Agriculture and Natural Resources and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the</w:t>
      </w:r>
      <w:proofErr w:type="gramEnd"/>
      <w:r w:rsidRPr="00595112">
        <w:rPr>
          <w:rFonts w:ascii="Times New Roman" w:eastAsia="Times New Roman" w:hAnsi="Times New Roman" w:cs="Times New Roman"/>
          <w:b/>
          <w:bCs/>
          <w:sz w:val="24"/>
          <w:szCs w:val="24"/>
        </w:rPr>
        <w:t xml:space="preserve"> Health Care Career Pathways.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303/304</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BIOLOGY II</w:t>
      </w:r>
      <w:r>
        <w:rPr>
          <w:rFonts w:ascii="Times New Roman" w:eastAsia="Times New Roman" w:hAnsi="Times New Roman" w:cs="Times New Roman"/>
          <w:b/>
          <w:bCs/>
          <w:sz w:val="24"/>
          <w:szCs w:val="24"/>
        </w:rPr>
        <w:tab/>
        <w:t xml:space="preserve">    (We</w:t>
      </w:r>
      <w:r w:rsidR="005D1F7E">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 xml:space="preserve">ghted)    </w:t>
      </w:r>
      <w:r w:rsidR="00595112" w:rsidRPr="00595112">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03052A000</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w:t>
      </w:r>
      <w:r w:rsidR="00CD1F28">
        <w:rPr>
          <w:rFonts w:ascii="Times New Roman" w:eastAsia="Times New Roman" w:hAnsi="Times New Roman" w:cs="Times New Roman"/>
          <w:b/>
          <w:bCs/>
          <w:sz w:val="24"/>
          <w:szCs w:val="24"/>
        </w:rPr>
        <w:t xml:space="preserve"> in Biology I and Chemistry I and/or</w:t>
      </w:r>
      <w:r>
        <w:rPr>
          <w:rFonts w:ascii="Times New Roman" w:eastAsia="Times New Roman" w:hAnsi="Times New Roman" w:cs="Times New Roman"/>
          <w:b/>
          <w:bCs/>
          <w:sz w:val="24"/>
          <w:szCs w:val="24"/>
        </w:rPr>
        <w:t xml:space="preserve"> consent of instructor</w:t>
      </w:r>
    </w:p>
    <w:p w:rsidR="00720110" w:rsidRP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Cs/>
          <w:sz w:val="24"/>
          <w:szCs w:val="24"/>
        </w:rPr>
        <w:t>This course is designed for students who would like to explore how organisms function and behave to a greater depth than possible in Biology I.  Possible topics include interactions with the environment, cellular processes, botany, adaptations over time, and the nature of disease.  Format includes discussions, lectures, labs, and presentations.  It is intended for students preparing to continue their education beyond high school and who should, therefore, be prepared to spend time outside of the regular class hours going over the material to gain a complete understanding of the material covered.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Cs/>
          <w:sz w:val="24"/>
          <w:szCs w:val="24"/>
        </w:rPr>
        <w:tab/>
      </w:r>
      <w:proofErr w:type="gramStart"/>
      <w:r w:rsidRPr="00595112">
        <w:rPr>
          <w:rFonts w:ascii="Times New Roman" w:eastAsia="Times New Roman" w:hAnsi="Times New Roman" w:cs="Times New Roman"/>
          <w:b/>
          <w:bCs/>
          <w:sz w:val="24"/>
          <w:szCs w:val="24"/>
        </w:rPr>
        <w:t>Recommended for careers in the Agriculture and Natural Resources and the Health Care Pathways.</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305/306</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CHEMISTRY I                                                                                  03101A000</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w:t>
      </w:r>
      <w:r w:rsidR="00CD1F28">
        <w:rPr>
          <w:rFonts w:ascii="Times New Roman" w:eastAsia="Times New Roman" w:hAnsi="Times New Roman" w:cs="Times New Roman"/>
          <w:b/>
          <w:bCs/>
          <w:sz w:val="24"/>
          <w:szCs w:val="24"/>
        </w:rPr>
        <w:t>er in Biology I and Algebra I and/or</w:t>
      </w:r>
      <w:r>
        <w:rPr>
          <w:rFonts w:ascii="Times New Roman" w:eastAsia="Times New Roman" w:hAnsi="Times New Roman" w:cs="Times New Roman"/>
          <w:b/>
          <w:bCs/>
          <w:sz w:val="24"/>
          <w:szCs w:val="24"/>
        </w:rPr>
        <w:t xml:space="preserve"> consent of instructor</w:t>
      </w:r>
    </w:p>
    <w:p w:rsidR="00720110" w:rsidRP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Anyone who is thinking of continuing his/her education beyond high school will find this course useful.  Major units covered include chemical/physical properties, atomic structure, the Periodic Table, chemical formulas and equations, quantitative analysis, and molecular structure and bonding.  Students will learn the physical principles behind observed chemical reactions and memorize chemical symbols and compound naming systems.  Lab skills and safety are emphasized.  The format includes discussion, lectures, and wet/dry labs.  Math skills are necessary for success.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Agriculture and Natural Resources and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b/>
          <w:bCs/>
          <w:sz w:val="24"/>
          <w:szCs w:val="24"/>
        </w:rPr>
        <w:t>Health Care Career Pathways.</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307/308</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CHEMISTRY </w:t>
      </w:r>
      <w:proofErr w:type="gramStart"/>
      <w:r w:rsidR="00595112" w:rsidRPr="00595112">
        <w:rPr>
          <w:rFonts w:ascii="Times New Roman" w:eastAsia="Times New Roman" w:hAnsi="Times New Roman" w:cs="Times New Roman"/>
          <w:b/>
          <w:bCs/>
          <w:sz w:val="24"/>
          <w:szCs w:val="24"/>
        </w:rPr>
        <w:t>II</w:t>
      </w:r>
      <w:r>
        <w:rPr>
          <w:rFonts w:ascii="Times New Roman" w:eastAsia="Times New Roman" w:hAnsi="Times New Roman" w:cs="Times New Roman"/>
          <w:b/>
          <w:bCs/>
          <w:sz w:val="24"/>
          <w:szCs w:val="24"/>
        </w:rPr>
        <w:t xml:space="preserve">  (</w:t>
      </w:r>
      <w:proofErr w:type="gramEnd"/>
      <w:r>
        <w:rPr>
          <w:rFonts w:ascii="Times New Roman" w:eastAsia="Times New Roman" w:hAnsi="Times New Roman" w:cs="Times New Roman"/>
          <w:b/>
          <w:bCs/>
          <w:sz w:val="24"/>
          <w:szCs w:val="24"/>
        </w:rPr>
        <w:t>Weighted)</w:t>
      </w:r>
      <w:r w:rsidR="00595112" w:rsidRPr="00595112">
        <w:rPr>
          <w:rFonts w:ascii="Times New Roman" w:eastAsia="Times New Roman" w:hAnsi="Times New Roman" w:cs="Times New Roman"/>
          <w:b/>
          <w:bCs/>
          <w:sz w:val="24"/>
          <w:szCs w:val="24"/>
        </w:rPr>
        <w:t xml:space="preserve">                                                            03102A000</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 semesters</w:t>
      </w:r>
    </w:p>
    <w:p w:rsidR="00720110" w:rsidRP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sidR="00CD1F28">
        <w:rPr>
          <w:rFonts w:ascii="Times New Roman" w:eastAsia="Times New Roman" w:hAnsi="Times New Roman" w:cs="Times New Roman"/>
          <w:b/>
          <w:bCs/>
          <w:sz w:val="24"/>
          <w:szCs w:val="24"/>
        </w:rPr>
        <w:tab/>
        <w:t>“C” or better in Chemistry I and/or</w:t>
      </w:r>
      <w:r>
        <w:rPr>
          <w:rFonts w:ascii="Times New Roman" w:eastAsia="Times New Roman" w:hAnsi="Times New Roman" w:cs="Times New Roman"/>
          <w:b/>
          <w:bCs/>
          <w:sz w:val="24"/>
          <w:szCs w:val="24"/>
        </w:rPr>
        <w:t xml:space="preserve"> consent of instructor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Cs/>
          <w:sz w:val="24"/>
          <w:szCs w:val="24"/>
        </w:rPr>
        <w:t>This course is designed for students who have an interest in science and who wish to explore chemistry to a greater depth than possible in Chemistry I.  Possible topics include solutions, colligative properties, gas laws, environmental chemistry, and forensics.  The format includes discussions, lectures, labs, and group presentations.  Math skills are necessary for success.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careers in the Ag and Nat. Res., Health Care, ISE Pathways, or for any career which requires four years of college.</w:t>
      </w:r>
      <w:proofErr w:type="gramEnd"/>
    </w:p>
    <w:p w:rsidR="009C2A05" w:rsidRDefault="009C2A05"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309/310 </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ANATOMY &amp; PHYSIOLOGY   </w:t>
      </w:r>
      <w:r>
        <w:rPr>
          <w:rFonts w:ascii="Times New Roman" w:eastAsia="Times New Roman" w:hAnsi="Times New Roman" w:cs="Times New Roman"/>
          <w:b/>
          <w:bCs/>
          <w:sz w:val="24"/>
          <w:szCs w:val="24"/>
        </w:rPr>
        <w:t>(Weighted)</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03053A000</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720110" w:rsidRP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 xml:space="preserve">“C” or better in Chemistry I </w:t>
      </w:r>
      <w:r w:rsidR="00CD1F28">
        <w:rPr>
          <w:rFonts w:ascii="Times New Roman" w:eastAsia="Times New Roman" w:hAnsi="Times New Roman" w:cs="Times New Roman"/>
          <w:b/>
          <w:bCs/>
          <w:sz w:val="24"/>
          <w:szCs w:val="24"/>
        </w:rPr>
        <w:t>and/</w:t>
      </w:r>
      <w:r>
        <w:rPr>
          <w:rFonts w:ascii="Times New Roman" w:eastAsia="Times New Roman" w:hAnsi="Times New Roman" w:cs="Times New Roman"/>
          <w:b/>
          <w:bCs/>
          <w:sz w:val="24"/>
          <w:szCs w:val="24"/>
        </w:rPr>
        <w:t>or consent of instructor</w:t>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Cs/>
          <w:sz w:val="24"/>
          <w:szCs w:val="24"/>
        </w:rPr>
        <w:t>This course provides students with fundamental concepts of the human body’s structure and function.  Systems of the body covered may include biochemistry, tissues, skeletal, cardiovascular, endocrine, sensory, and digestive, among others.  This intense year of study will culminate with the dissection of a fetal pig.  Successful students will devote preparation time outside of the regular class hours to fully understand the material covered.  It is intended for students preparing to continue their education beyond high school.</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Cs/>
          <w:sz w:val="24"/>
          <w:szCs w:val="24"/>
        </w:rPr>
        <w:tab/>
      </w:r>
      <w:proofErr w:type="gramStart"/>
      <w:r w:rsidRPr="00595112">
        <w:rPr>
          <w:rFonts w:ascii="Times New Roman" w:eastAsia="Times New Roman" w:hAnsi="Times New Roman" w:cs="Times New Roman"/>
          <w:b/>
          <w:bCs/>
          <w:sz w:val="24"/>
          <w:szCs w:val="24"/>
        </w:rPr>
        <w:t>Recommended for careers in the Health Care Pathway.</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311/312</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PHYSICS   </w:t>
      </w:r>
      <w:r>
        <w:rPr>
          <w:rFonts w:ascii="Times New Roman" w:eastAsia="Times New Roman" w:hAnsi="Times New Roman" w:cs="Times New Roman"/>
          <w:b/>
          <w:bCs/>
          <w:sz w:val="24"/>
          <w:szCs w:val="24"/>
        </w:rPr>
        <w:t>(Weighted)</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03151A000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 xml:space="preserve">“C” or better in Algebra II </w:t>
      </w:r>
      <w:r w:rsidR="00CD1F28">
        <w:rPr>
          <w:rFonts w:ascii="Times New Roman" w:eastAsia="Times New Roman" w:hAnsi="Times New Roman" w:cs="Times New Roman"/>
          <w:b/>
          <w:bCs/>
          <w:sz w:val="24"/>
          <w:szCs w:val="24"/>
        </w:rPr>
        <w:t>and/</w:t>
      </w:r>
      <w:r>
        <w:rPr>
          <w:rFonts w:ascii="Times New Roman" w:eastAsia="Times New Roman" w:hAnsi="Times New Roman" w:cs="Times New Roman"/>
          <w:b/>
          <w:bCs/>
          <w:sz w:val="24"/>
          <w:szCs w:val="24"/>
        </w:rPr>
        <w:t>or consent of instructor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Physics is a physical science which deals with the mathematical description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of</w:t>
      </w:r>
      <w:proofErr w:type="gramEnd"/>
      <w:r w:rsidRPr="00595112">
        <w:rPr>
          <w:rFonts w:ascii="Times New Roman" w:eastAsia="Times New Roman" w:hAnsi="Times New Roman" w:cs="Times New Roman"/>
          <w:sz w:val="24"/>
          <w:szCs w:val="24"/>
        </w:rPr>
        <w:t xml:space="preserve"> forces, forms of energy, and the use of energy.  Topics to be covered include the following:  gravity, work, machines, heat, sound, and light.  Electricity and nuclear physics may be covered as well.  A good math background is a necessity, since physics uses math to describe events.  Students who are interested in engineering or science in college will find this to be a worthwhile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careers in Business and Technology and ISE Pathways.</w:t>
      </w:r>
      <w:proofErr w:type="gramEnd"/>
    </w:p>
    <w:p w:rsidR="00663082" w:rsidRDefault="00663082" w:rsidP="00897654">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SOCIAL STUDIES</w:t>
      </w:r>
    </w:p>
    <w:p w:rsid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403/404</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WORLD HISTORY</w:t>
      </w:r>
      <w:r w:rsidR="00D974F2">
        <w:rPr>
          <w:rFonts w:ascii="Times New Roman" w:eastAsia="Times New Roman" w:hAnsi="Times New Roman" w:cs="Times New Roman"/>
          <w:b/>
          <w:bCs/>
          <w:sz w:val="24"/>
          <w:szCs w:val="24"/>
        </w:rPr>
        <w:t xml:space="preserve"> </w:t>
      </w:r>
      <w:r w:rsidR="00E0248B">
        <w:rPr>
          <w:rFonts w:ascii="Times New Roman" w:eastAsia="Times New Roman" w:hAnsi="Times New Roman" w:cs="Times New Roman"/>
          <w:b/>
          <w:bCs/>
          <w:sz w:val="24"/>
          <w:szCs w:val="24"/>
        </w:rPr>
        <w:t>I &amp; II</w:t>
      </w:r>
      <w:r w:rsidR="00595112" w:rsidRPr="00595112">
        <w:rPr>
          <w:rFonts w:ascii="Times New Roman" w:eastAsia="Times New Roman" w:hAnsi="Times New Roman" w:cs="Times New Roman"/>
          <w:b/>
          <w:bCs/>
          <w:sz w:val="24"/>
          <w:szCs w:val="24"/>
        </w:rPr>
        <w:t xml:space="preserve">                                                              04051A000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World History is designed to offer students a better understanding of the world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through</w:t>
      </w:r>
      <w:proofErr w:type="gramEnd"/>
      <w:r w:rsidRPr="00595112">
        <w:rPr>
          <w:rFonts w:ascii="Times New Roman" w:eastAsia="Times New Roman" w:hAnsi="Times New Roman" w:cs="Times New Roman"/>
          <w:sz w:val="24"/>
          <w:szCs w:val="24"/>
        </w:rPr>
        <w:t xml:space="preserve"> the study of its past.  The topics to be studied range from prehistoric to modern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times</w:t>
      </w:r>
      <w:proofErr w:type="gramEnd"/>
      <w:r w:rsidRPr="00595112">
        <w:rPr>
          <w:rFonts w:ascii="Times New Roman" w:eastAsia="Times New Roman" w:hAnsi="Times New Roman" w:cs="Times New Roman"/>
          <w:sz w:val="24"/>
          <w:szCs w:val="24"/>
        </w:rPr>
        <w:t>.</w:t>
      </w:r>
      <w:r w:rsidRPr="00595112">
        <w:rPr>
          <w:rFonts w:ascii="Times New Roman" w:eastAsia="Times New Roman" w:hAnsi="Times New Roman" w:cs="Times New Roman"/>
          <w:b/>
          <w:bCs/>
          <w:sz w:val="24"/>
          <w:szCs w:val="24"/>
        </w:rPr>
        <w:tab/>
      </w:r>
    </w:p>
    <w:p w:rsidR="00595112" w:rsidRPr="00595112" w:rsidRDefault="00897654" w:rsidP="00897654">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595112" w:rsidRPr="00595112">
        <w:rPr>
          <w:rFonts w:ascii="Times New Roman" w:eastAsia="Times New Roman" w:hAnsi="Times New Roman" w:cs="Times New Roman"/>
          <w:sz w:val="24"/>
          <w:szCs w:val="24"/>
        </w:rPr>
        <w:t xml:space="preserve">t may be taken as a semester class. </w:t>
      </w:r>
    </w:p>
    <w:p w:rsidR="00642AC0" w:rsidRDefault="00642AC0"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409/410</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ILLINOIS HISTORY                                                                       04105A000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 Illinois History is a course designed to give students a better understanding of the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State, its background, and its future.</w:t>
      </w:r>
      <w:proofErr w:type="gramEnd"/>
      <w:r w:rsidRPr="00595112">
        <w:rPr>
          <w:rFonts w:ascii="Times New Roman" w:eastAsia="Times New Roman" w:hAnsi="Times New Roman" w:cs="Times New Roman"/>
          <w:sz w:val="24"/>
          <w:szCs w:val="24"/>
        </w:rPr>
        <w:t xml:space="preserve">  This includes historical, political, agricultural, geographical, and industrial development of Illinois.  This course will fill a void that exists in students’ knowledge of their home state.  Illinois History will not only build knowledge, but also pride in the past and the future of Illinois.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411/412</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GEOGRAPHY                                                                                  04001A000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Geography will give students a better understanding of today’s world.  The world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will</w:t>
      </w:r>
      <w:proofErr w:type="gramEnd"/>
      <w:r w:rsidRPr="00595112">
        <w:rPr>
          <w:rFonts w:ascii="Times New Roman" w:eastAsia="Times New Roman" w:hAnsi="Times New Roman" w:cs="Times New Roman"/>
          <w:sz w:val="24"/>
          <w:szCs w:val="24"/>
        </w:rPr>
        <w:t xml:space="preserve"> be studied on a “continent by continent” basis, with particular attention paid to world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w:t>
      </w:r>
      <w:proofErr w:type="gramStart"/>
      <w:r w:rsidRPr="00595112">
        <w:rPr>
          <w:rFonts w:ascii="Times New Roman" w:eastAsia="Times New Roman" w:hAnsi="Times New Roman" w:cs="Times New Roman"/>
          <w:sz w:val="24"/>
          <w:szCs w:val="24"/>
        </w:rPr>
        <w:t>trouble</w:t>
      </w:r>
      <w:proofErr w:type="gramEnd"/>
      <w:r w:rsidRPr="00595112">
        <w:rPr>
          <w:rFonts w:ascii="Times New Roman" w:eastAsia="Times New Roman" w:hAnsi="Times New Roman" w:cs="Times New Roman"/>
          <w:sz w:val="24"/>
          <w:szCs w:val="24"/>
        </w:rPr>
        <w:t xml:space="preserve"> spots.”  The emphasis of the class is on the people of the earth:  their cultures,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their</w:t>
      </w:r>
      <w:proofErr w:type="gramEnd"/>
      <w:r w:rsidRPr="00595112">
        <w:rPr>
          <w:rFonts w:ascii="Times New Roman" w:eastAsia="Times New Roman" w:hAnsi="Times New Roman" w:cs="Times New Roman"/>
          <w:sz w:val="24"/>
          <w:szCs w:val="24"/>
        </w:rPr>
        <w:t xml:space="preserve"> governments, their economic systems, and their religions.</w:t>
      </w:r>
    </w:p>
    <w:p w:rsidR="00E273B1" w:rsidRDefault="00E273B1" w:rsidP="00595112">
      <w:pPr>
        <w:autoSpaceDE w:val="0"/>
        <w:autoSpaceDN w:val="0"/>
        <w:adjustRightInd w:val="0"/>
        <w:spacing w:after="0" w:line="240" w:lineRule="auto"/>
        <w:rPr>
          <w:rFonts w:ascii="Times New Roman" w:eastAsia="Times New Roman" w:hAnsi="Times New Roman" w:cs="Times New Roman"/>
          <w:sz w:val="24"/>
          <w:szCs w:val="24"/>
        </w:rPr>
      </w:pPr>
    </w:p>
    <w:p w:rsidR="00CD1F28" w:rsidRDefault="00CD1F28" w:rsidP="00595112">
      <w:pPr>
        <w:autoSpaceDE w:val="0"/>
        <w:autoSpaceDN w:val="0"/>
        <w:adjustRightInd w:val="0"/>
        <w:spacing w:after="0" w:line="240" w:lineRule="auto"/>
        <w:rPr>
          <w:rFonts w:ascii="Times New Roman" w:eastAsia="Times New Roman" w:hAnsi="Times New Roman" w:cs="Times New Roman"/>
          <w:b/>
          <w:sz w:val="24"/>
          <w:szCs w:val="24"/>
        </w:rPr>
      </w:pPr>
    </w:p>
    <w:p w:rsidR="00A60A07" w:rsidRDefault="00A60A07" w:rsidP="00595112">
      <w:pPr>
        <w:autoSpaceDE w:val="0"/>
        <w:autoSpaceDN w:val="0"/>
        <w:adjustRightInd w:val="0"/>
        <w:spacing w:after="0" w:line="240" w:lineRule="auto"/>
        <w:rPr>
          <w:rFonts w:ascii="Times New Roman" w:eastAsia="Times New Roman" w:hAnsi="Times New Roman" w:cs="Times New Roman"/>
          <w:b/>
          <w:sz w:val="24"/>
          <w:szCs w:val="24"/>
        </w:rPr>
      </w:pPr>
    </w:p>
    <w:p w:rsid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405</w:t>
      </w:r>
      <w:r>
        <w:rPr>
          <w:rFonts w:ascii="Times New Roman" w:eastAsia="Times New Roman" w:hAnsi="Times New Roman" w:cs="Times New Roman"/>
          <w:b/>
          <w:sz w:val="24"/>
          <w:szCs w:val="24"/>
        </w:rPr>
        <w:tab/>
      </w:r>
      <w:r w:rsidR="00AB0DBB">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bCs/>
          <w:sz w:val="24"/>
          <w:szCs w:val="24"/>
        </w:rPr>
        <w:t xml:space="preserve">SOCIAL PROBLEMS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04064A000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Social Problems is a course designed to help students develop the ability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to</w:t>
      </w:r>
      <w:proofErr w:type="gramEnd"/>
      <w:r w:rsidRPr="00595112">
        <w:rPr>
          <w:rFonts w:ascii="Times New Roman" w:eastAsia="Times New Roman" w:hAnsi="Times New Roman" w:cs="Times New Roman"/>
          <w:sz w:val="24"/>
          <w:szCs w:val="24"/>
        </w:rPr>
        <w:t xml:space="preserve"> analyze problems and draw rational conclusions.  Topics which will be studied include the following:  mental and physical health, marriage and family, crime, violence, substance abuse, and the environment.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Health Careers and Human Services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Career Pathways.</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p>
    <w:p w:rsidR="00E16D87" w:rsidRDefault="00E16D87"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402/403</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UNITED STATES HISTORY                                                         04101A000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United States History is a </w:t>
      </w:r>
      <w:r w:rsidR="009C2A05">
        <w:rPr>
          <w:rFonts w:ascii="Times New Roman" w:eastAsia="Times New Roman" w:hAnsi="Times New Roman" w:cs="Times New Roman"/>
          <w:sz w:val="24"/>
          <w:szCs w:val="24"/>
        </w:rPr>
        <w:t xml:space="preserve">required </w:t>
      </w:r>
      <w:r w:rsidRPr="00595112">
        <w:rPr>
          <w:rFonts w:ascii="Times New Roman" w:eastAsia="Times New Roman" w:hAnsi="Times New Roman" w:cs="Times New Roman"/>
          <w:sz w:val="24"/>
          <w:szCs w:val="24"/>
        </w:rPr>
        <w:t>course which covers a time span from Columbus to the present.  This will include the following:  the discovery and settlement of the New World, the American Revolution, the experiences of the young nation, westward movement, the Civil War, the change from an agricultural to an industrial society, World War I, the Depression, World War II, the United States as a world power, and current events.</w:t>
      </w:r>
    </w:p>
    <w:p w:rsidR="00595112" w:rsidRPr="00663082" w:rsidRDefault="00897654"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F50DE5">
        <w:rPr>
          <w:rFonts w:ascii="Times New Roman" w:eastAsia="Times New Roman" w:hAnsi="Times New Roman" w:cs="Times New Roman"/>
          <w:b/>
          <w:bCs/>
          <w:sz w:val="24"/>
          <w:szCs w:val="24"/>
        </w:rPr>
        <w:t>405</w:t>
      </w:r>
      <w:r>
        <w:rPr>
          <w:rFonts w:ascii="Times New Roman" w:eastAsia="Times New Roman" w:hAnsi="Times New Roman" w:cs="Times New Roman"/>
          <w:b/>
          <w:bCs/>
          <w:sz w:val="24"/>
          <w:szCs w:val="24"/>
        </w:rPr>
        <w:t>/40</w:t>
      </w:r>
      <w:r w:rsidR="00F50DE5">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ab/>
      </w:r>
      <w:r w:rsidR="00F50DE5">
        <w:rPr>
          <w:rFonts w:ascii="Times New Roman" w:eastAsia="Times New Roman" w:hAnsi="Times New Roman" w:cs="Times New Roman"/>
          <w:b/>
          <w:bCs/>
          <w:sz w:val="24"/>
          <w:szCs w:val="24"/>
        </w:rPr>
        <w:t>CIVICS</w:t>
      </w:r>
      <w:r w:rsidR="00F50DE5">
        <w:rPr>
          <w:rFonts w:ascii="Times New Roman" w:eastAsia="Times New Roman" w:hAnsi="Times New Roman" w:cs="Times New Roman"/>
          <w:b/>
          <w:bCs/>
          <w:sz w:val="24"/>
          <w:szCs w:val="24"/>
        </w:rPr>
        <w:tab/>
        <w:t xml:space="preserve">    </w:t>
      </w:r>
      <w:r w:rsidR="00595112" w:rsidRPr="00595112">
        <w:rPr>
          <w:rFonts w:ascii="Times New Roman" w:eastAsia="Times New Roman" w:hAnsi="Times New Roman" w:cs="Times New Roman"/>
          <w:b/>
          <w:bCs/>
          <w:sz w:val="24"/>
          <w:szCs w:val="24"/>
        </w:rPr>
        <w:t xml:space="preserve">                                                                                04151A000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00E273B1">
        <w:rPr>
          <w:rFonts w:ascii="Times New Roman" w:eastAsia="Times New Roman" w:hAnsi="Times New Roman" w:cs="Times New Roman"/>
          <w:bCs/>
          <w:sz w:val="24"/>
          <w:szCs w:val="24"/>
        </w:rPr>
        <w:t>Civics</w:t>
      </w:r>
      <w:r w:rsidRPr="00595112">
        <w:rPr>
          <w:rFonts w:ascii="Times New Roman" w:eastAsia="Times New Roman" w:hAnsi="Times New Roman" w:cs="Times New Roman"/>
          <w:sz w:val="24"/>
          <w:szCs w:val="24"/>
        </w:rPr>
        <w:t xml:space="preserve"> </w:t>
      </w:r>
      <w:r w:rsidR="009C2A05">
        <w:rPr>
          <w:rFonts w:ascii="Times New Roman" w:eastAsia="Times New Roman" w:hAnsi="Times New Roman" w:cs="Times New Roman"/>
          <w:sz w:val="24"/>
          <w:szCs w:val="24"/>
        </w:rPr>
        <w:t xml:space="preserve">is required and </w:t>
      </w:r>
      <w:r w:rsidRPr="00595112">
        <w:rPr>
          <w:rFonts w:ascii="Times New Roman" w:eastAsia="Times New Roman" w:hAnsi="Times New Roman" w:cs="Times New Roman"/>
          <w:sz w:val="24"/>
          <w:szCs w:val="24"/>
        </w:rPr>
        <w:t>will devote much of its time in the study of the U.S. and Illinois Constitutions in preparation for the U.S. and Illinois Constitution Exam.  However, the rights and responsibilities of citizenship, the rights of the accused, and equality before the law are topics which will be covered as well.  Students are expected to keep abreast of current events.</w:t>
      </w:r>
    </w:p>
    <w:p w:rsidR="00897654" w:rsidRPr="00595112" w:rsidRDefault="00595112" w:rsidP="00897654">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
    <w:p w:rsidR="00F41511" w:rsidRDefault="00F41511" w:rsidP="00F41511">
      <w:pPr>
        <w:pStyle w:val="NoSpacing"/>
        <w:rPr>
          <w:rFonts w:ascii="Times New Roman" w:hAnsi="Times New Roman" w:cs="Times New Roman"/>
          <w:b/>
          <w:sz w:val="24"/>
          <w:szCs w:val="24"/>
        </w:rPr>
      </w:pPr>
      <w:r>
        <w:rPr>
          <w:rFonts w:ascii="Times New Roman" w:hAnsi="Times New Roman" w:cs="Times New Roman"/>
          <w:b/>
          <w:sz w:val="24"/>
          <w:szCs w:val="24"/>
        </w:rPr>
        <w:t>412/413</w:t>
      </w:r>
      <w:r>
        <w:rPr>
          <w:rFonts w:ascii="Times New Roman" w:hAnsi="Times New Roman" w:cs="Times New Roman"/>
          <w:b/>
          <w:sz w:val="24"/>
          <w:szCs w:val="24"/>
        </w:rPr>
        <w:tab/>
        <w:t>PSYCHOLOGY</w:t>
      </w:r>
      <w:r w:rsidR="00E4253D">
        <w:rPr>
          <w:rFonts w:ascii="Times New Roman" w:hAnsi="Times New Roman" w:cs="Times New Roman"/>
          <w:b/>
          <w:sz w:val="24"/>
          <w:szCs w:val="24"/>
        </w:rPr>
        <w:tab/>
      </w:r>
      <w:r w:rsidR="00E4253D">
        <w:rPr>
          <w:rFonts w:ascii="Times New Roman" w:hAnsi="Times New Roman" w:cs="Times New Roman"/>
          <w:b/>
          <w:sz w:val="24"/>
          <w:szCs w:val="24"/>
        </w:rPr>
        <w:tab/>
      </w:r>
      <w:r w:rsidR="00E4253D">
        <w:rPr>
          <w:rFonts w:ascii="Times New Roman" w:hAnsi="Times New Roman" w:cs="Times New Roman"/>
          <w:b/>
          <w:sz w:val="24"/>
          <w:szCs w:val="24"/>
        </w:rPr>
        <w:tab/>
      </w:r>
      <w:r w:rsidR="00E4253D">
        <w:rPr>
          <w:rFonts w:ascii="Times New Roman" w:hAnsi="Times New Roman" w:cs="Times New Roman"/>
          <w:b/>
          <w:sz w:val="24"/>
          <w:szCs w:val="24"/>
        </w:rPr>
        <w:tab/>
      </w:r>
      <w:r w:rsidR="00E4253D">
        <w:rPr>
          <w:rFonts w:ascii="Times New Roman" w:hAnsi="Times New Roman" w:cs="Times New Roman"/>
          <w:b/>
          <w:sz w:val="24"/>
          <w:szCs w:val="24"/>
        </w:rPr>
        <w:tab/>
      </w:r>
      <w:r w:rsidR="00E4253D">
        <w:rPr>
          <w:rFonts w:ascii="Times New Roman" w:hAnsi="Times New Roman" w:cs="Times New Roman"/>
          <w:b/>
          <w:sz w:val="24"/>
          <w:szCs w:val="24"/>
        </w:rPr>
        <w:tab/>
      </w:r>
      <w:r w:rsidR="00E4253D">
        <w:rPr>
          <w:rFonts w:ascii="Times New Roman" w:hAnsi="Times New Roman" w:cs="Times New Roman"/>
          <w:b/>
          <w:sz w:val="24"/>
          <w:szCs w:val="24"/>
        </w:rPr>
        <w:tab/>
        <w:t>04256A000</w:t>
      </w:r>
    </w:p>
    <w:p w:rsidR="00F41511" w:rsidRDefault="00F41511" w:rsidP="00F41511">
      <w:pPr>
        <w:pStyle w:val="NoSpacing"/>
        <w:rPr>
          <w:rFonts w:ascii="Times New Roman" w:hAnsi="Times New Roman" w:cs="Times New Roman"/>
          <w:b/>
          <w:sz w:val="24"/>
          <w:szCs w:val="24"/>
        </w:rPr>
      </w:pPr>
      <w:r>
        <w:rPr>
          <w:rFonts w:ascii="Times New Roman" w:hAnsi="Times New Roman" w:cs="Times New Roman"/>
          <w:b/>
          <w:sz w:val="24"/>
          <w:szCs w:val="24"/>
        </w:rPr>
        <w:t>Open to:</w:t>
      </w:r>
      <w:r>
        <w:rPr>
          <w:rFonts w:ascii="Times New Roman" w:hAnsi="Times New Roman" w:cs="Times New Roman"/>
          <w:b/>
          <w:sz w:val="24"/>
          <w:szCs w:val="24"/>
        </w:rPr>
        <w:tab/>
        <w:t>11-12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 semesters</w:t>
      </w:r>
    </w:p>
    <w:p w:rsidR="00F41511" w:rsidRDefault="00F41511" w:rsidP="00F41511">
      <w:pPr>
        <w:pStyle w:val="NoSpacing"/>
        <w:rPr>
          <w:rFonts w:ascii="Times New Roman" w:hAnsi="Times New Roman" w:cs="Times New Roman"/>
          <w:b/>
          <w:sz w:val="24"/>
          <w:szCs w:val="24"/>
        </w:rPr>
      </w:pPr>
      <w:r>
        <w:rPr>
          <w:rFonts w:ascii="Times New Roman" w:hAnsi="Times New Roman" w:cs="Times New Roman"/>
          <w:b/>
          <w:sz w:val="24"/>
          <w:szCs w:val="24"/>
        </w:rPr>
        <w:t>Prerequisite:</w:t>
      </w:r>
      <w:r>
        <w:rPr>
          <w:rFonts w:ascii="Times New Roman" w:hAnsi="Times New Roman" w:cs="Times New Roman"/>
          <w:b/>
          <w:sz w:val="24"/>
          <w:szCs w:val="24"/>
        </w:rPr>
        <w:tab/>
        <w:t>None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 credit</w:t>
      </w:r>
    </w:p>
    <w:p w:rsidR="00F41511" w:rsidRDefault="00F41511" w:rsidP="00F41511">
      <w:pPr>
        <w:pStyle w:val="NoSpacing"/>
        <w:rPr>
          <w:rFonts w:ascii="Times New Roman" w:hAnsi="Times New Roman" w:cs="Times New Roman"/>
          <w:b/>
          <w:sz w:val="24"/>
          <w:szCs w:val="24"/>
        </w:rPr>
      </w:pPr>
    </w:p>
    <w:p w:rsidR="00F41511" w:rsidRDefault="00F41511" w:rsidP="00F41511">
      <w:pPr>
        <w:pStyle w:val="NoSpacing"/>
        <w:rPr>
          <w:rFonts w:ascii="Times New Roman" w:hAnsi="Times New Roman" w:cs="Times New Roman"/>
          <w:sz w:val="24"/>
          <w:szCs w:val="24"/>
        </w:rPr>
      </w:pPr>
      <w:r>
        <w:rPr>
          <w:rFonts w:ascii="Times New Roman" w:hAnsi="Times New Roman" w:cs="Times New Roman"/>
          <w:sz w:val="24"/>
          <w:szCs w:val="24"/>
        </w:rPr>
        <w:tab/>
        <w:t xml:space="preserve">This course is an introduction to psychology.  Students will be introduced to the basic concepts of psychology such as theorists, the makeup of the brain, and how perspective of </w:t>
      </w:r>
      <w:proofErr w:type="spellStart"/>
      <w:r>
        <w:rPr>
          <w:rFonts w:ascii="Times New Roman" w:hAnsi="Times New Roman" w:cs="Times New Roman"/>
          <w:sz w:val="24"/>
          <w:szCs w:val="24"/>
        </w:rPr>
        <w:t>self influences</w:t>
      </w:r>
      <w:proofErr w:type="spellEnd"/>
      <w:r>
        <w:rPr>
          <w:rFonts w:ascii="Times New Roman" w:hAnsi="Times New Roman" w:cs="Times New Roman"/>
          <w:sz w:val="24"/>
          <w:szCs w:val="24"/>
        </w:rPr>
        <w:t xml:space="preserve"> how we view our surroundings.  Various psychological illnesses will also be discussed.</w:t>
      </w:r>
    </w:p>
    <w:p w:rsidR="00F41511" w:rsidRDefault="00F41511" w:rsidP="00F41511">
      <w:pPr>
        <w:pStyle w:val="NoSpacing"/>
        <w:rPr>
          <w:rFonts w:ascii="Times New Roman" w:hAnsi="Times New Roman" w:cs="Times New Roman"/>
          <w:sz w:val="24"/>
          <w:szCs w:val="24"/>
        </w:rPr>
      </w:pPr>
    </w:p>
    <w:p w:rsidR="00F41511" w:rsidRDefault="00F41511" w:rsidP="00F41511">
      <w:pPr>
        <w:pStyle w:val="NoSpacing"/>
        <w:rPr>
          <w:rFonts w:ascii="Times New Roman" w:hAnsi="Times New Roman" w:cs="Times New Roman"/>
          <w:sz w:val="24"/>
          <w:szCs w:val="24"/>
        </w:rPr>
      </w:pPr>
    </w:p>
    <w:p w:rsidR="00F41511" w:rsidRDefault="00F41511" w:rsidP="00F41511">
      <w:pPr>
        <w:pStyle w:val="NoSpacing"/>
        <w:rPr>
          <w:rFonts w:ascii="Times New Roman" w:hAnsi="Times New Roman" w:cs="Times New Roman"/>
          <w:sz w:val="24"/>
          <w:szCs w:val="24"/>
        </w:rPr>
      </w:pPr>
    </w:p>
    <w:p w:rsidR="00F41511" w:rsidRDefault="00F41511" w:rsidP="00F41511">
      <w:pPr>
        <w:pStyle w:val="NoSpacing"/>
        <w:rPr>
          <w:rFonts w:ascii="Times New Roman" w:hAnsi="Times New Roman" w:cs="Times New Roman"/>
          <w:sz w:val="24"/>
          <w:szCs w:val="24"/>
        </w:rPr>
      </w:pPr>
    </w:p>
    <w:p w:rsidR="00F41511" w:rsidRPr="00F41511" w:rsidRDefault="00F41511" w:rsidP="00F41511">
      <w:pPr>
        <w:pStyle w:val="NoSpacing"/>
        <w:rPr>
          <w:rFonts w:ascii="Times New Roman" w:hAnsi="Times New Roman" w:cs="Times New Roman"/>
          <w:sz w:val="24"/>
          <w:szCs w:val="24"/>
        </w:rPr>
      </w:pPr>
    </w:p>
    <w:p w:rsidR="0087795D" w:rsidRDefault="0087795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lastRenderedPageBreak/>
        <w:t>ALTERNATIVE COURSES</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DUAL CREDIT AND ON-LINE COURSES AT PARKLAND COLLEGE</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DUAL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Cs/>
          <w:sz w:val="24"/>
          <w:szCs w:val="24"/>
        </w:rPr>
        <w:t>Dual credit courses provide juniors and seniors an opportunity to earn high school and college credit through Parkland College.  Courses are offered either at the Parkland campus, online, or occasionally at BHS (Web Page Design).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Cs/>
          <w:sz w:val="24"/>
          <w:szCs w:val="24"/>
        </w:rPr>
        <w:tab/>
        <w:t>While certain career-technical courses in fields such as health care and auto technology are specified as dual credit for high school students, students may also take any other course that Parkland College offers if it is in their career pathway or is a general education course needed for college.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Cs/>
          <w:sz w:val="24"/>
          <w:szCs w:val="24"/>
        </w:rPr>
        <w:tab/>
        <w:t xml:space="preserve">Dual credit applicants must meet certain criteria specified by Parkland:  be 16 years old by the end of the semester in which they are enrolled, have a cumulative grade point average of 2.5 or 3.0 depending on the course, and qualify on </w:t>
      </w:r>
      <w:proofErr w:type="gramStart"/>
      <w:r w:rsidRPr="00595112">
        <w:rPr>
          <w:rFonts w:ascii="Times New Roman" w:eastAsia="Times New Roman" w:hAnsi="Times New Roman" w:cs="Times New Roman"/>
          <w:bCs/>
          <w:sz w:val="24"/>
          <w:szCs w:val="24"/>
        </w:rPr>
        <w:t>an English</w:t>
      </w:r>
      <w:proofErr w:type="gramEnd"/>
      <w:r w:rsidRPr="00595112">
        <w:rPr>
          <w:rFonts w:ascii="Times New Roman" w:eastAsia="Times New Roman" w:hAnsi="Times New Roman" w:cs="Times New Roman"/>
          <w:bCs/>
          <w:sz w:val="24"/>
          <w:szCs w:val="24"/>
        </w:rPr>
        <w:t>, reading or math placement test, if required.  Students may need to take prerequisite courses at BHS before enrolling in dual credit.  In addition, the administration and faculty review the academic, attendance, and disciplinary records of the applicants prior to each semester.  Poor performance in one of these areas may cause the district to withdraw its support for the next semester.  Once a student has enrolled in a dual credit course, he/she may not drop.</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Cs/>
          <w:sz w:val="24"/>
          <w:szCs w:val="24"/>
        </w:rPr>
        <w:tab/>
      </w:r>
      <w:r w:rsidRPr="00595112">
        <w:rPr>
          <w:rFonts w:ascii="Times New Roman" w:eastAsia="Times New Roman" w:hAnsi="Times New Roman" w:cs="Times New Roman"/>
          <w:sz w:val="24"/>
          <w:szCs w:val="24"/>
        </w:rPr>
        <w:t>The Bement school district pays for tuition, fees, and textbooks for approved courses.  Textbooks must be returned at the end of the semester.  Students may have to reimburse the district for the cost of the course if students fail to earn credit for their dual credit course.  Students must provide their own transportation.  If driving to Parkland, students must submit proof of a valid driver’s license and insurance card.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sz w:val="24"/>
          <w:szCs w:val="24"/>
        </w:rPr>
      </w:pPr>
      <w:r w:rsidRPr="00595112">
        <w:rPr>
          <w:rFonts w:ascii="Times New Roman" w:eastAsia="Times New Roman" w:hAnsi="Times New Roman" w:cs="Times New Roman"/>
          <w:sz w:val="24"/>
          <w:szCs w:val="24"/>
        </w:rPr>
        <w:tab/>
        <w:t xml:space="preserve">Students who are interested in dual credit should see the guidance department about the courses available.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VOCATIONAL COOPERATIVE EDUCATION   (S102)                                 22153A000</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This is a course taught in cooperation with Macon-Piatt Special Education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District.</w:t>
      </w:r>
      <w:proofErr w:type="gramEnd"/>
      <w:r w:rsidRPr="00595112">
        <w:rPr>
          <w:rFonts w:ascii="Times New Roman" w:eastAsia="Times New Roman" w:hAnsi="Times New Roman" w:cs="Times New Roman"/>
          <w:sz w:val="24"/>
          <w:szCs w:val="24"/>
        </w:rPr>
        <w:t xml:space="preserve">  It is open to students in grades 11 -12 with an I.E.P.  Successful students will</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sz w:val="24"/>
          <w:szCs w:val="24"/>
        </w:rPr>
        <w:t>earn</w:t>
      </w:r>
      <w:proofErr w:type="gramEnd"/>
      <w:r w:rsidRPr="00595112">
        <w:rPr>
          <w:rFonts w:ascii="Times New Roman" w:eastAsia="Times New Roman" w:hAnsi="Times New Roman" w:cs="Times New Roman"/>
          <w:sz w:val="24"/>
          <w:szCs w:val="24"/>
        </w:rPr>
        <w:t xml:space="preserve"> .5 academic credit per semester</w:t>
      </w:r>
      <w:r w:rsidRPr="00595112">
        <w:rPr>
          <w:rFonts w:ascii="Times New Roman" w:eastAsia="Times New Roman" w:hAnsi="Times New Roman" w:cs="Times New Roman"/>
          <w:b/>
          <w:bCs/>
          <w:sz w:val="24"/>
          <w:szCs w:val="24"/>
        </w:rPr>
        <w:t>.  This course is recommended for students who</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wish</w:t>
      </w:r>
      <w:proofErr w:type="gramEnd"/>
      <w:r w:rsidRPr="00595112">
        <w:rPr>
          <w:rFonts w:ascii="Times New Roman" w:eastAsia="Times New Roman" w:hAnsi="Times New Roman" w:cs="Times New Roman"/>
          <w:b/>
          <w:bCs/>
          <w:sz w:val="24"/>
          <w:szCs w:val="24"/>
        </w:rPr>
        <w:t xml:space="preserve"> to participate in the Vocational Cooperative Education Work Experience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course</w:t>
      </w:r>
      <w:proofErr w:type="gramEnd"/>
      <w:r w:rsidRPr="00595112">
        <w:rPr>
          <w:rFonts w:ascii="Times New Roman" w:eastAsia="Times New Roman" w:hAnsi="Times New Roman" w:cs="Times New Roman"/>
          <w:b/>
          <w:bCs/>
          <w:sz w:val="24"/>
          <w:szCs w:val="24"/>
        </w:rPr>
        <w: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The content of this course will include the following:  skills for independent living, skills for successful employment, and job exploration. There is no prerequisite.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VOCATIONAL COOPERATIVE ED. WORK EXPERIENCE (S201C)   22004A001</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This course involves an actual job experience.  It is offered in cooperation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with</w:t>
      </w:r>
      <w:proofErr w:type="gramEnd"/>
      <w:r w:rsidRPr="00595112">
        <w:rPr>
          <w:rFonts w:ascii="Times New Roman" w:eastAsia="Times New Roman" w:hAnsi="Times New Roman" w:cs="Times New Roman"/>
          <w:sz w:val="24"/>
          <w:szCs w:val="24"/>
        </w:rPr>
        <w:t xml:space="preserve"> Macon-Piatt Special Education District and is supervised by the Vocational Coordinator.</w:t>
      </w: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This course is open to students in grades 11 – 12 with an I.E.P. Juniors may earn .5 academic credit per semester.  Seniors may earn up to one academic credit per semester.</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This course is designed to help students develop and practice appropriate habits,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96"/>
          <w:szCs w:val="96"/>
        </w:rPr>
      </w:pPr>
      <w:proofErr w:type="gramStart"/>
      <w:r w:rsidRPr="00595112">
        <w:rPr>
          <w:rFonts w:ascii="Times New Roman" w:eastAsia="Times New Roman" w:hAnsi="Times New Roman" w:cs="Times New Roman"/>
          <w:sz w:val="24"/>
          <w:szCs w:val="24"/>
        </w:rPr>
        <w:t>attitudes</w:t>
      </w:r>
      <w:proofErr w:type="gramEnd"/>
      <w:r w:rsidRPr="00595112">
        <w:rPr>
          <w:rFonts w:ascii="Times New Roman" w:eastAsia="Times New Roman" w:hAnsi="Times New Roman" w:cs="Times New Roman"/>
          <w:sz w:val="24"/>
          <w:szCs w:val="24"/>
        </w:rPr>
        <w:t xml:space="preserve">, and skills for the workplace.  It is highly recommended that the student have a job prior to enrolling in V.C.E. </w:t>
      </w:r>
      <w:r w:rsidRPr="00595112">
        <w:rPr>
          <w:rFonts w:ascii="Times New Roman" w:eastAsia="Times New Roman" w:hAnsi="Times New Roman" w:cs="Times New Roman"/>
          <w:b/>
          <w:bCs/>
          <w:sz w:val="24"/>
          <w:szCs w:val="24"/>
        </w:rPr>
        <w:t>Concurrent enrollment in Orientation to Vocational Cooperative Education is recommended.</w:t>
      </w:r>
    </w:p>
    <w:p w:rsidR="000033CC" w:rsidRDefault="000033CC"/>
    <w:sectPr w:rsidR="000033CC" w:rsidSect="00595112">
      <w:footerReference w:type="default" r:id="rId11"/>
      <w:pgSz w:w="12240" w:h="15840" w:code="1"/>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9F1" w:rsidRDefault="00F859F1">
      <w:pPr>
        <w:spacing w:after="0" w:line="240" w:lineRule="auto"/>
      </w:pPr>
      <w:r>
        <w:separator/>
      </w:r>
    </w:p>
  </w:endnote>
  <w:endnote w:type="continuationSeparator" w:id="0">
    <w:p w:rsidR="00F859F1" w:rsidRDefault="00F85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outline+shad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F1" w:rsidRDefault="00F859F1" w:rsidP="005951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59F1" w:rsidRDefault="00F859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F1" w:rsidRPr="00AC35F0" w:rsidRDefault="00F859F1" w:rsidP="00595112">
    <w:pPr>
      <w:pStyle w:val="Footer"/>
      <w:framePr w:wrap="around" w:vAnchor="text" w:hAnchor="margin" w:xAlign="center" w:y="1"/>
      <w:rPr>
        <w:rStyle w:val="PageNumber"/>
        <w:sz w:val="24"/>
        <w:szCs w:val="24"/>
      </w:rPr>
    </w:pPr>
    <w:r w:rsidRPr="00AC35F0">
      <w:rPr>
        <w:rStyle w:val="PageNumber"/>
        <w:sz w:val="24"/>
        <w:szCs w:val="24"/>
      </w:rPr>
      <w:fldChar w:fldCharType="begin"/>
    </w:r>
    <w:r w:rsidRPr="00AC35F0">
      <w:rPr>
        <w:rStyle w:val="PageNumber"/>
        <w:sz w:val="24"/>
        <w:szCs w:val="24"/>
      </w:rPr>
      <w:instrText xml:space="preserve">PAGE  </w:instrText>
    </w:r>
    <w:r w:rsidRPr="00AC35F0">
      <w:rPr>
        <w:rStyle w:val="PageNumber"/>
        <w:sz w:val="24"/>
        <w:szCs w:val="24"/>
      </w:rPr>
      <w:fldChar w:fldCharType="separate"/>
    </w:r>
    <w:r w:rsidR="00D57E65">
      <w:rPr>
        <w:rStyle w:val="PageNumber"/>
        <w:noProof/>
        <w:sz w:val="24"/>
        <w:szCs w:val="24"/>
      </w:rPr>
      <w:t>13</w:t>
    </w:r>
    <w:r w:rsidRPr="00AC35F0">
      <w:rPr>
        <w:rStyle w:val="PageNumber"/>
        <w:sz w:val="24"/>
        <w:szCs w:val="24"/>
      </w:rPr>
      <w:fldChar w:fldCharType="end"/>
    </w:r>
  </w:p>
  <w:p w:rsidR="00F859F1" w:rsidRPr="00D97647" w:rsidRDefault="00F859F1" w:rsidP="00595112">
    <w:pPr>
      <w:pStyle w:val="Footer"/>
      <w:jc w:val="center"/>
      <w:rPr>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9F1" w:rsidRDefault="00F859F1">
      <w:pPr>
        <w:spacing w:after="0" w:line="240" w:lineRule="auto"/>
      </w:pPr>
      <w:r>
        <w:separator/>
      </w:r>
    </w:p>
  </w:footnote>
  <w:footnote w:type="continuationSeparator" w:id="0">
    <w:p w:rsidR="00F859F1" w:rsidRDefault="00F85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D4016"/>
    <w:multiLevelType w:val="hybridMultilevel"/>
    <w:tmpl w:val="FFCAB3EA"/>
    <w:lvl w:ilvl="0" w:tplc="39AE1F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12"/>
    <w:rsid w:val="000033CC"/>
    <w:rsid w:val="00021C88"/>
    <w:rsid w:val="0006049D"/>
    <w:rsid w:val="000639AE"/>
    <w:rsid w:val="00066597"/>
    <w:rsid w:val="00081538"/>
    <w:rsid w:val="00091FE1"/>
    <w:rsid w:val="0009244F"/>
    <w:rsid w:val="000A202D"/>
    <w:rsid w:val="000A6A86"/>
    <w:rsid w:val="000B0394"/>
    <w:rsid w:val="000B50B8"/>
    <w:rsid w:val="000F08D7"/>
    <w:rsid w:val="00106894"/>
    <w:rsid w:val="00117A39"/>
    <w:rsid w:val="00134931"/>
    <w:rsid w:val="001443F4"/>
    <w:rsid w:val="00147C2E"/>
    <w:rsid w:val="00174906"/>
    <w:rsid w:val="001758FB"/>
    <w:rsid w:val="00186F23"/>
    <w:rsid w:val="001C096D"/>
    <w:rsid w:val="001C7CAD"/>
    <w:rsid w:val="001E02A6"/>
    <w:rsid w:val="001F4E5A"/>
    <w:rsid w:val="00214E21"/>
    <w:rsid w:val="002535FB"/>
    <w:rsid w:val="002948AB"/>
    <w:rsid w:val="002C474F"/>
    <w:rsid w:val="00315852"/>
    <w:rsid w:val="00352349"/>
    <w:rsid w:val="003715CD"/>
    <w:rsid w:val="00383AAE"/>
    <w:rsid w:val="00396B2A"/>
    <w:rsid w:val="003A7295"/>
    <w:rsid w:val="003E174A"/>
    <w:rsid w:val="003E7B85"/>
    <w:rsid w:val="00421D76"/>
    <w:rsid w:val="0043105A"/>
    <w:rsid w:val="00442B3D"/>
    <w:rsid w:val="004A2F4E"/>
    <w:rsid w:val="004A32E8"/>
    <w:rsid w:val="004B55F6"/>
    <w:rsid w:val="004B60BC"/>
    <w:rsid w:val="004C605B"/>
    <w:rsid w:val="004D234B"/>
    <w:rsid w:val="00524B30"/>
    <w:rsid w:val="0053411E"/>
    <w:rsid w:val="00580311"/>
    <w:rsid w:val="00594E93"/>
    <w:rsid w:val="00595112"/>
    <w:rsid w:val="005D1F7E"/>
    <w:rsid w:val="0060589A"/>
    <w:rsid w:val="00642AC0"/>
    <w:rsid w:val="0064370F"/>
    <w:rsid w:val="00663082"/>
    <w:rsid w:val="006638F4"/>
    <w:rsid w:val="006729B7"/>
    <w:rsid w:val="00693FAB"/>
    <w:rsid w:val="006B4EB6"/>
    <w:rsid w:val="006C0A89"/>
    <w:rsid w:val="006D54EF"/>
    <w:rsid w:val="00703D58"/>
    <w:rsid w:val="00720110"/>
    <w:rsid w:val="007301F2"/>
    <w:rsid w:val="0078617F"/>
    <w:rsid w:val="007B3CC4"/>
    <w:rsid w:val="00813860"/>
    <w:rsid w:val="00844F38"/>
    <w:rsid w:val="0084775B"/>
    <w:rsid w:val="00851EC4"/>
    <w:rsid w:val="0087795D"/>
    <w:rsid w:val="00897654"/>
    <w:rsid w:val="008B23E7"/>
    <w:rsid w:val="008C0439"/>
    <w:rsid w:val="008D0345"/>
    <w:rsid w:val="008D5BB4"/>
    <w:rsid w:val="008E5446"/>
    <w:rsid w:val="008F3165"/>
    <w:rsid w:val="009226E9"/>
    <w:rsid w:val="00930F11"/>
    <w:rsid w:val="00955BB7"/>
    <w:rsid w:val="009606CB"/>
    <w:rsid w:val="009C026C"/>
    <w:rsid w:val="009C2A05"/>
    <w:rsid w:val="009D1D72"/>
    <w:rsid w:val="009D71A2"/>
    <w:rsid w:val="00A015C0"/>
    <w:rsid w:val="00A1293A"/>
    <w:rsid w:val="00A2157A"/>
    <w:rsid w:val="00A2797B"/>
    <w:rsid w:val="00A606F8"/>
    <w:rsid w:val="00A60A07"/>
    <w:rsid w:val="00A84C83"/>
    <w:rsid w:val="00AA5412"/>
    <w:rsid w:val="00AB0DBB"/>
    <w:rsid w:val="00AB4B28"/>
    <w:rsid w:val="00AF1FA0"/>
    <w:rsid w:val="00B857CD"/>
    <w:rsid w:val="00B92E0B"/>
    <w:rsid w:val="00BB0BE9"/>
    <w:rsid w:val="00BB4DBA"/>
    <w:rsid w:val="00BE4822"/>
    <w:rsid w:val="00BE6161"/>
    <w:rsid w:val="00C27CE6"/>
    <w:rsid w:val="00C57BC3"/>
    <w:rsid w:val="00C6261A"/>
    <w:rsid w:val="00C72060"/>
    <w:rsid w:val="00C82419"/>
    <w:rsid w:val="00C863AF"/>
    <w:rsid w:val="00C97E7C"/>
    <w:rsid w:val="00CB290E"/>
    <w:rsid w:val="00CD1F28"/>
    <w:rsid w:val="00CE5861"/>
    <w:rsid w:val="00D24F61"/>
    <w:rsid w:val="00D32FFC"/>
    <w:rsid w:val="00D34138"/>
    <w:rsid w:val="00D41A9B"/>
    <w:rsid w:val="00D57E65"/>
    <w:rsid w:val="00D974F2"/>
    <w:rsid w:val="00DD2899"/>
    <w:rsid w:val="00DD5A45"/>
    <w:rsid w:val="00E007F0"/>
    <w:rsid w:val="00E01A2B"/>
    <w:rsid w:val="00E0248B"/>
    <w:rsid w:val="00E16D87"/>
    <w:rsid w:val="00E273B1"/>
    <w:rsid w:val="00E4253D"/>
    <w:rsid w:val="00E75FC6"/>
    <w:rsid w:val="00EA77F6"/>
    <w:rsid w:val="00ED404E"/>
    <w:rsid w:val="00EE5327"/>
    <w:rsid w:val="00F13FAB"/>
    <w:rsid w:val="00F41511"/>
    <w:rsid w:val="00F50DE5"/>
    <w:rsid w:val="00F859F1"/>
    <w:rsid w:val="00F9770C"/>
    <w:rsid w:val="00FB4D7A"/>
    <w:rsid w:val="00FC03A1"/>
    <w:rsid w:val="00FC5F54"/>
    <w:rsid w:val="00FF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595112"/>
  </w:style>
  <w:style w:type="character" w:styleId="Hyperlink">
    <w:name w:val="Hyperlink"/>
    <w:basedOn w:val="DefaultParagraphFont"/>
    <w:rsid w:val="00595112"/>
    <w:rPr>
      <w:color w:val="0000FF"/>
      <w:u w:val="single"/>
    </w:rPr>
  </w:style>
  <w:style w:type="paragraph" w:styleId="Footer">
    <w:name w:val="footer"/>
    <w:basedOn w:val="Normal"/>
    <w:link w:val="FooterChar"/>
    <w:rsid w:val="00595112"/>
    <w:pPr>
      <w:tabs>
        <w:tab w:val="center" w:pos="4320"/>
        <w:tab w:val="right" w:pos="8640"/>
      </w:tabs>
      <w:spacing w:after="0" w:line="240" w:lineRule="auto"/>
    </w:pPr>
    <w:rPr>
      <w:rFonts w:ascii="Times New Roman" w:eastAsia="Times New Roman" w:hAnsi="Times New Roman" w:cs="Times New Roman"/>
      <w:sz w:val="96"/>
      <w:szCs w:val="96"/>
    </w:rPr>
  </w:style>
  <w:style w:type="character" w:customStyle="1" w:styleId="FooterChar">
    <w:name w:val="Footer Char"/>
    <w:basedOn w:val="DefaultParagraphFont"/>
    <w:link w:val="Footer"/>
    <w:rsid w:val="00595112"/>
    <w:rPr>
      <w:rFonts w:ascii="Times New Roman" w:eastAsia="Times New Roman" w:hAnsi="Times New Roman" w:cs="Times New Roman"/>
      <w:sz w:val="96"/>
      <w:szCs w:val="96"/>
    </w:rPr>
  </w:style>
  <w:style w:type="character" w:styleId="PageNumber">
    <w:name w:val="page number"/>
    <w:basedOn w:val="DefaultParagraphFont"/>
    <w:rsid w:val="00595112"/>
  </w:style>
  <w:style w:type="paragraph" w:styleId="Header">
    <w:name w:val="header"/>
    <w:basedOn w:val="Normal"/>
    <w:link w:val="HeaderChar"/>
    <w:rsid w:val="00595112"/>
    <w:pPr>
      <w:tabs>
        <w:tab w:val="center" w:pos="4320"/>
        <w:tab w:val="right" w:pos="8640"/>
      </w:tabs>
      <w:spacing w:after="0" w:line="240" w:lineRule="auto"/>
    </w:pPr>
    <w:rPr>
      <w:rFonts w:ascii="Times New Roman" w:eastAsia="Times New Roman" w:hAnsi="Times New Roman" w:cs="Times New Roman"/>
      <w:sz w:val="96"/>
      <w:szCs w:val="96"/>
    </w:rPr>
  </w:style>
  <w:style w:type="character" w:customStyle="1" w:styleId="HeaderChar">
    <w:name w:val="Header Char"/>
    <w:basedOn w:val="DefaultParagraphFont"/>
    <w:link w:val="Header"/>
    <w:rsid w:val="00595112"/>
    <w:rPr>
      <w:rFonts w:ascii="Times New Roman" w:eastAsia="Times New Roman" w:hAnsi="Times New Roman" w:cs="Times New Roman"/>
      <w:sz w:val="96"/>
      <w:szCs w:val="96"/>
    </w:rPr>
  </w:style>
  <w:style w:type="table" w:styleId="TableGrid">
    <w:name w:val="Table Grid"/>
    <w:basedOn w:val="TableNormal"/>
    <w:rsid w:val="00595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5861"/>
    <w:pPr>
      <w:spacing w:after="0" w:line="240" w:lineRule="auto"/>
    </w:pPr>
  </w:style>
  <w:style w:type="paragraph" w:styleId="BalloonText">
    <w:name w:val="Balloon Text"/>
    <w:basedOn w:val="Normal"/>
    <w:link w:val="BalloonTextChar"/>
    <w:uiPriority w:val="99"/>
    <w:semiHidden/>
    <w:unhideWhenUsed/>
    <w:rsid w:val="00117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A39"/>
    <w:rPr>
      <w:rFonts w:ascii="Tahoma" w:hAnsi="Tahoma" w:cs="Tahoma"/>
      <w:sz w:val="16"/>
      <w:szCs w:val="16"/>
    </w:rPr>
  </w:style>
  <w:style w:type="paragraph" w:styleId="ListParagraph">
    <w:name w:val="List Paragraph"/>
    <w:basedOn w:val="Normal"/>
    <w:uiPriority w:val="34"/>
    <w:qFormat/>
    <w:rsid w:val="003E7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595112"/>
  </w:style>
  <w:style w:type="character" w:styleId="Hyperlink">
    <w:name w:val="Hyperlink"/>
    <w:basedOn w:val="DefaultParagraphFont"/>
    <w:rsid w:val="00595112"/>
    <w:rPr>
      <w:color w:val="0000FF"/>
      <w:u w:val="single"/>
    </w:rPr>
  </w:style>
  <w:style w:type="paragraph" w:styleId="Footer">
    <w:name w:val="footer"/>
    <w:basedOn w:val="Normal"/>
    <w:link w:val="FooterChar"/>
    <w:rsid w:val="00595112"/>
    <w:pPr>
      <w:tabs>
        <w:tab w:val="center" w:pos="4320"/>
        <w:tab w:val="right" w:pos="8640"/>
      </w:tabs>
      <w:spacing w:after="0" w:line="240" w:lineRule="auto"/>
    </w:pPr>
    <w:rPr>
      <w:rFonts w:ascii="Times New Roman" w:eastAsia="Times New Roman" w:hAnsi="Times New Roman" w:cs="Times New Roman"/>
      <w:sz w:val="96"/>
      <w:szCs w:val="96"/>
    </w:rPr>
  </w:style>
  <w:style w:type="character" w:customStyle="1" w:styleId="FooterChar">
    <w:name w:val="Footer Char"/>
    <w:basedOn w:val="DefaultParagraphFont"/>
    <w:link w:val="Footer"/>
    <w:rsid w:val="00595112"/>
    <w:rPr>
      <w:rFonts w:ascii="Times New Roman" w:eastAsia="Times New Roman" w:hAnsi="Times New Roman" w:cs="Times New Roman"/>
      <w:sz w:val="96"/>
      <w:szCs w:val="96"/>
    </w:rPr>
  </w:style>
  <w:style w:type="character" w:styleId="PageNumber">
    <w:name w:val="page number"/>
    <w:basedOn w:val="DefaultParagraphFont"/>
    <w:rsid w:val="00595112"/>
  </w:style>
  <w:style w:type="paragraph" w:styleId="Header">
    <w:name w:val="header"/>
    <w:basedOn w:val="Normal"/>
    <w:link w:val="HeaderChar"/>
    <w:rsid w:val="00595112"/>
    <w:pPr>
      <w:tabs>
        <w:tab w:val="center" w:pos="4320"/>
        <w:tab w:val="right" w:pos="8640"/>
      </w:tabs>
      <w:spacing w:after="0" w:line="240" w:lineRule="auto"/>
    </w:pPr>
    <w:rPr>
      <w:rFonts w:ascii="Times New Roman" w:eastAsia="Times New Roman" w:hAnsi="Times New Roman" w:cs="Times New Roman"/>
      <w:sz w:val="96"/>
      <w:szCs w:val="96"/>
    </w:rPr>
  </w:style>
  <w:style w:type="character" w:customStyle="1" w:styleId="HeaderChar">
    <w:name w:val="Header Char"/>
    <w:basedOn w:val="DefaultParagraphFont"/>
    <w:link w:val="Header"/>
    <w:rsid w:val="00595112"/>
    <w:rPr>
      <w:rFonts w:ascii="Times New Roman" w:eastAsia="Times New Roman" w:hAnsi="Times New Roman" w:cs="Times New Roman"/>
      <w:sz w:val="96"/>
      <w:szCs w:val="96"/>
    </w:rPr>
  </w:style>
  <w:style w:type="table" w:styleId="TableGrid">
    <w:name w:val="Table Grid"/>
    <w:basedOn w:val="TableNormal"/>
    <w:rsid w:val="00595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5861"/>
    <w:pPr>
      <w:spacing w:after="0" w:line="240" w:lineRule="auto"/>
    </w:pPr>
  </w:style>
  <w:style w:type="paragraph" w:styleId="BalloonText">
    <w:name w:val="Balloon Text"/>
    <w:basedOn w:val="Normal"/>
    <w:link w:val="BalloonTextChar"/>
    <w:uiPriority w:val="99"/>
    <w:semiHidden/>
    <w:unhideWhenUsed/>
    <w:rsid w:val="00117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A39"/>
    <w:rPr>
      <w:rFonts w:ascii="Tahoma" w:hAnsi="Tahoma" w:cs="Tahoma"/>
      <w:sz w:val="16"/>
      <w:szCs w:val="16"/>
    </w:rPr>
  </w:style>
  <w:style w:type="paragraph" w:styleId="ListParagraph">
    <w:name w:val="List Paragraph"/>
    <w:basedOn w:val="Normal"/>
    <w:uiPriority w:val="34"/>
    <w:qFormat/>
    <w:rsid w:val="003E7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8861">
      <w:bodyDiv w:val="1"/>
      <w:marLeft w:val="0"/>
      <w:marRight w:val="0"/>
      <w:marTop w:val="0"/>
      <w:marBottom w:val="0"/>
      <w:divBdr>
        <w:top w:val="none" w:sz="0" w:space="0" w:color="auto"/>
        <w:left w:val="none" w:sz="0" w:space="0" w:color="auto"/>
        <w:bottom w:val="none" w:sz="0" w:space="0" w:color="auto"/>
        <w:right w:val="none" w:sz="0" w:space="0" w:color="auto"/>
      </w:divBdr>
      <w:divsChild>
        <w:div w:id="1003438130">
          <w:marLeft w:val="0"/>
          <w:marRight w:val="0"/>
          <w:marTop w:val="0"/>
          <w:marBottom w:val="0"/>
          <w:divBdr>
            <w:top w:val="none" w:sz="0" w:space="0" w:color="auto"/>
            <w:left w:val="none" w:sz="0" w:space="0" w:color="auto"/>
            <w:bottom w:val="none" w:sz="0" w:space="0" w:color="auto"/>
            <w:right w:val="none" w:sz="0" w:space="0" w:color="auto"/>
          </w:divBdr>
        </w:div>
        <w:div w:id="1354921615">
          <w:marLeft w:val="0"/>
          <w:marRight w:val="0"/>
          <w:marTop w:val="0"/>
          <w:marBottom w:val="0"/>
          <w:divBdr>
            <w:top w:val="none" w:sz="0" w:space="0" w:color="auto"/>
            <w:left w:val="none" w:sz="0" w:space="0" w:color="auto"/>
            <w:bottom w:val="none" w:sz="0" w:space="0" w:color="auto"/>
            <w:right w:val="none" w:sz="0" w:space="0" w:color="auto"/>
          </w:divBdr>
        </w:div>
      </w:divsChild>
    </w:div>
    <w:div w:id="127213877">
      <w:bodyDiv w:val="1"/>
      <w:marLeft w:val="0"/>
      <w:marRight w:val="0"/>
      <w:marTop w:val="0"/>
      <w:marBottom w:val="0"/>
      <w:divBdr>
        <w:top w:val="none" w:sz="0" w:space="0" w:color="auto"/>
        <w:left w:val="none" w:sz="0" w:space="0" w:color="auto"/>
        <w:bottom w:val="none" w:sz="0" w:space="0" w:color="auto"/>
        <w:right w:val="none" w:sz="0" w:space="0" w:color="auto"/>
      </w:divBdr>
      <w:divsChild>
        <w:div w:id="1847674708">
          <w:marLeft w:val="0"/>
          <w:marRight w:val="0"/>
          <w:marTop w:val="30"/>
          <w:marBottom w:val="0"/>
          <w:divBdr>
            <w:top w:val="none" w:sz="0" w:space="0" w:color="auto"/>
            <w:left w:val="none" w:sz="0" w:space="0" w:color="auto"/>
            <w:bottom w:val="none" w:sz="0" w:space="0" w:color="auto"/>
            <w:right w:val="none" w:sz="0" w:space="0" w:color="auto"/>
          </w:divBdr>
          <w:divsChild>
            <w:div w:id="9023012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1309588">
      <w:bodyDiv w:val="1"/>
      <w:marLeft w:val="0"/>
      <w:marRight w:val="0"/>
      <w:marTop w:val="0"/>
      <w:marBottom w:val="0"/>
      <w:divBdr>
        <w:top w:val="none" w:sz="0" w:space="0" w:color="auto"/>
        <w:left w:val="none" w:sz="0" w:space="0" w:color="auto"/>
        <w:bottom w:val="none" w:sz="0" w:space="0" w:color="auto"/>
        <w:right w:val="none" w:sz="0" w:space="0" w:color="auto"/>
      </w:divBdr>
    </w:div>
    <w:div w:id="123458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BE168-07C3-437C-B558-608A862B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24</Pages>
  <Words>9402</Words>
  <Characters>53594</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and Kent</dc:creator>
  <cp:lastModifiedBy>Donna and Kent</cp:lastModifiedBy>
  <cp:revision>112</cp:revision>
  <cp:lastPrinted>2018-11-13T14:34:00Z</cp:lastPrinted>
  <dcterms:created xsi:type="dcterms:W3CDTF">2015-05-26T18:24:00Z</dcterms:created>
  <dcterms:modified xsi:type="dcterms:W3CDTF">2019-08-27T18:38:00Z</dcterms:modified>
</cp:coreProperties>
</file>